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d"/>
        <w:tblW w:w="0" w:type="auto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62"/>
        <w:gridCol w:w="708"/>
        <w:gridCol w:w="284"/>
        <w:gridCol w:w="425"/>
        <w:gridCol w:w="709"/>
        <w:gridCol w:w="283"/>
        <w:gridCol w:w="567"/>
        <w:gridCol w:w="295"/>
        <w:gridCol w:w="436"/>
        <w:gridCol w:w="324"/>
        <w:gridCol w:w="362"/>
      </w:tblGrid>
      <w:tr w:rsidR="00FB2506" w:rsidRPr="003D7FFD" w:rsidTr="00FB2506">
        <w:tc>
          <w:tcPr>
            <w:tcW w:w="4962" w:type="dxa"/>
          </w:tcPr>
          <w:p w:rsidR="00FB2506" w:rsidRPr="003D7FFD" w:rsidRDefault="00FB2506" w:rsidP="00EF024D">
            <w:pPr>
              <w:ind w:firstLine="0"/>
              <w:jc w:val="left"/>
              <w:rPr>
                <w:rFonts w:eastAsia="Calibri" w:cs="Times New Roman"/>
                <w:sz w:val="22"/>
              </w:rPr>
            </w:pPr>
          </w:p>
        </w:tc>
        <w:tc>
          <w:tcPr>
            <w:tcW w:w="4393" w:type="dxa"/>
            <w:gridSpan w:val="10"/>
          </w:tcPr>
          <w:p w:rsidR="00FB2506" w:rsidRPr="003D7FFD" w:rsidRDefault="00FB2506" w:rsidP="00EF024D">
            <w:pPr>
              <w:ind w:firstLine="0"/>
              <w:jc w:val="center"/>
              <w:rPr>
                <w:rFonts w:eastAsia="Calibri" w:cs="Times New Roman"/>
                <w:sz w:val="22"/>
              </w:rPr>
            </w:pPr>
            <w:r w:rsidRPr="003D7FFD">
              <w:rPr>
                <w:rFonts w:eastAsia="Calibri" w:cs="Times New Roman"/>
                <w:sz w:val="22"/>
              </w:rPr>
              <w:t>УТВЕРЖДАЮ</w:t>
            </w:r>
          </w:p>
        </w:tc>
      </w:tr>
      <w:tr w:rsidR="00FB2506" w:rsidRPr="003D7FFD" w:rsidTr="00FB2506">
        <w:tc>
          <w:tcPr>
            <w:tcW w:w="4962" w:type="dxa"/>
          </w:tcPr>
          <w:p w:rsidR="00FB2506" w:rsidRPr="003D7FFD" w:rsidRDefault="00FB2506" w:rsidP="00EF024D">
            <w:pPr>
              <w:ind w:firstLine="0"/>
              <w:jc w:val="left"/>
              <w:rPr>
                <w:rFonts w:eastAsia="Calibri" w:cs="Times New Roman"/>
                <w:sz w:val="22"/>
              </w:rPr>
            </w:pPr>
          </w:p>
        </w:tc>
        <w:tc>
          <w:tcPr>
            <w:tcW w:w="4393" w:type="dxa"/>
            <w:gridSpan w:val="10"/>
          </w:tcPr>
          <w:p w:rsidR="00FB2506" w:rsidRPr="003D7FFD" w:rsidRDefault="00FB2506" w:rsidP="00EF024D">
            <w:pPr>
              <w:ind w:firstLine="0"/>
              <w:jc w:val="left"/>
              <w:rPr>
                <w:rFonts w:eastAsia="Calibri" w:cs="Times New Roman"/>
                <w:sz w:val="22"/>
              </w:rPr>
            </w:pPr>
            <w:r w:rsidRPr="003D7FFD">
              <w:rPr>
                <w:rFonts w:eastAsia="Calibri" w:cs="Times New Roman"/>
                <w:sz w:val="22"/>
              </w:rPr>
              <w:t>Начальник Межрегиональной инспекции</w:t>
            </w:r>
          </w:p>
        </w:tc>
      </w:tr>
      <w:tr w:rsidR="00FB2506" w:rsidRPr="003D7FFD" w:rsidTr="00FB2506">
        <w:tc>
          <w:tcPr>
            <w:tcW w:w="4962" w:type="dxa"/>
          </w:tcPr>
          <w:p w:rsidR="00FB2506" w:rsidRPr="003D7FFD" w:rsidRDefault="00FB2506" w:rsidP="00EF024D">
            <w:pPr>
              <w:ind w:firstLine="0"/>
              <w:jc w:val="left"/>
              <w:rPr>
                <w:rFonts w:eastAsia="Calibri" w:cs="Times New Roman"/>
                <w:sz w:val="22"/>
              </w:rPr>
            </w:pPr>
          </w:p>
        </w:tc>
        <w:tc>
          <w:tcPr>
            <w:tcW w:w="4393" w:type="dxa"/>
            <w:gridSpan w:val="10"/>
          </w:tcPr>
          <w:p w:rsidR="00FB2506" w:rsidRPr="003D7FFD" w:rsidRDefault="00FB2506" w:rsidP="00EF024D">
            <w:pPr>
              <w:ind w:firstLine="0"/>
              <w:jc w:val="left"/>
              <w:rPr>
                <w:rFonts w:eastAsia="Calibri" w:cs="Times New Roman"/>
                <w:sz w:val="22"/>
              </w:rPr>
            </w:pPr>
            <w:r w:rsidRPr="003D7FFD">
              <w:rPr>
                <w:rFonts w:eastAsia="Calibri" w:cs="Times New Roman"/>
                <w:sz w:val="22"/>
              </w:rPr>
              <w:t>Федеральной налоговый службы</w:t>
            </w:r>
          </w:p>
        </w:tc>
      </w:tr>
      <w:tr w:rsidR="00FB2506" w:rsidRPr="003D7FFD" w:rsidTr="00FB2506">
        <w:tc>
          <w:tcPr>
            <w:tcW w:w="4962" w:type="dxa"/>
          </w:tcPr>
          <w:p w:rsidR="00FB2506" w:rsidRPr="003D7FFD" w:rsidRDefault="00FB2506" w:rsidP="00EF024D">
            <w:pPr>
              <w:ind w:firstLine="0"/>
              <w:jc w:val="left"/>
              <w:rPr>
                <w:rFonts w:eastAsia="Calibri" w:cs="Times New Roman"/>
                <w:sz w:val="22"/>
              </w:rPr>
            </w:pPr>
          </w:p>
        </w:tc>
        <w:tc>
          <w:tcPr>
            <w:tcW w:w="4393" w:type="dxa"/>
            <w:gridSpan w:val="10"/>
          </w:tcPr>
          <w:p w:rsidR="00FB2506" w:rsidRPr="003D7FFD" w:rsidRDefault="00FB2506" w:rsidP="00EF024D">
            <w:pPr>
              <w:ind w:firstLine="0"/>
              <w:jc w:val="left"/>
              <w:rPr>
                <w:rFonts w:eastAsia="Calibri" w:cs="Times New Roman"/>
                <w:sz w:val="22"/>
              </w:rPr>
            </w:pPr>
            <w:r w:rsidRPr="003D7FFD">
              <w:rPr>
                <w:rFonts w:eastAsia="Calibri" w:cs="Times New Roman"/>
                <w:sz w:val="22"/>
              </w:rPr>
              <w:t>по крупнейшим налогоплательщикам № 4</w:t>
            </w:r>
          </w:p>
        </w:tc>
      </w:tr>
      <w:tr w:rsidR="00FB2506" w:rsidRPr="003D7FFD" w:rsidTr="00FB2506">
        <w:tc>
          <w:tcPr>
            <w:tcW w:w="4962" w:type="dxa"/>
          </w:tcPr>
          <w:p w:rsidR="00FB2506" w:rsidRPr="003D7FFD" w:rsidRDefault="00FB2506" w:rsidP="00EF024D">
            <w:pPr>
              <w:ind w:firstLine="0"/>
              <w:jc w:val="left"/>
              <w:rPr>
                <w:rFonts w:eastAsia="Calibri" w:cs="Times New Roman"/>
                <w:sz w:val="22"/>
              </w:rPr>
            </w:pPr>
          </w:p>
        </w:tc>
        <w:tc>
          <w:tcPr>
            <w:tcW w:w="2126" w:type="dxa"/>
            <w:gridSpan w:val="4"/>
            <w:tcBorders>
              <w:bottom w:val="single" w:sz="4" w:space="0" w:color="auto"/>
            </w:tcBorders>
          </w:tcPr>
          <w:p w:rsidR="00FB2506" w:rsidRPr="003D7FFD" w:rsidRDefault="00FB2506" w:rsidP="00EF024D">
            <w:pPr>
              <w:ind w:firstLine="0"/>
              <w:jc w:val="left"/>
              <w:rPr>
                <w:rFonts w:eastAsia="Calibri" w:cs="Times New Roman"/>
                <w:sz w:val="22"/>
              </w:rPr>
            </w:pPr>
          </w:p>
        </w:tc>
        <w:tc>
          <w:tcPr>
            <w:tcW w:w="283" w:type="dxa"/>
          </w:tcPr>
          <w:p w:rsidR="00FB2506" w:rsidRPr="003D7FFD" w:rsidRDefault="00FB2506" w:rsidP="00EF024D">
            <w:pPr>
              <w:ind w:firstLine="0"/>
              <w:jc w:val="left"/>
              <w:rPr>
                <w:rFonts w:eastAsia="Calibri" w:cs="Times New Roman"/>
                <w:sz w:val="22"/>
              </w:rPr>
            </w:pPr>
          </w:p>
        </w:tc>
        <w:tc>
          <w:tcPr>
            <w:tcW w:w="1984" w:type="dxa"/>
            <w:gridSpan w:val="5"/>
            <w:tcBorders>
              <w:bottom w:val="single" w:sz="4" w:space="0" w:color="auto"/>
            </w:tcBorders>
          </w:tcPr>
          <w:p w:rsidR="00FB2506" w:rsidRPr="003D7FFD" w:rsidRDefault="00FB2506" w:rsidP="00EF024D">
            <w:pPr>
              <w:ind w:firstLine="0"/>
              <w:jc w:val="center"/>
              <w:rPr>
                <w:rFonts w:eastAsia="Calibri" w:cs="Times New Roman"/>
                <w:sz w:val="22"/>
              </w:rPr>
            </w:pPr>
            <w:r w:rsidRPr="003D7FFD">
              <w:rPr>
                <w:rFonts w:eastAsia="Calibri" w:cs="Times New Roman"/>
                <w:sz w:val="22"/>
              </w:rPr>
              <w:t>В.В. Григорьев</w:t>
            </w:r>
          </w:p>
        </w:tc>
      </w:tr>
      <w:tr w:rsidR="00FB2506" w:rsidRPr="003D7FFD" w:rsidTr="00FB2506">
        <w:tc>
          <w:tcPr>
            <w:tcW w:w="4962" w:type="dxa"/>
          </w:tcPr>
          <w:p w:rsidR="00FB2506" w:rsidRPr="003D7FFD" w:rsidRDefault="00FB2506" w:rsidP="00EF024D">
            <w:pPr>
              <w:ind w:firstLine="0"/>
              <w:jc w:val="left"/>
              <w:rPr>
                <w:rFonts w:eastAsia="Calibri" w:cs="Times New Roman"/>
                <w:sz w:val="22"/>
              </w:rPr>
            </w:pPr>
          </w:p>
        </w:tc>
        <w:tc>
          <w:tcPr>
            <w:tcW w:w="2126" w:type="dxa"/>
            <w:gridSpan w:val="4"/>
            <w:tcBorders>
              <w:top w:val="single" w:sz="4" w:space="0" w:color="auto"/>
            </w:tcBorders>
          </w:tcPr>
          <w:p w:rsidR="00FB2506" w:rsidRPr="003D7FFD" w:rsidRDefault="00FB2506" w:rsidP="00EF024D">
            <w:pPr>
              <w:ind w:firstLine="0"/>
              <w:jc w:val="center"/>
              <w:rPr>
                <w:rFonts w:eastAsia="Calibri" w:cs="Times New Roman"/>
                <w:sz w:val="18"/>
              </w:rPr>
            </w:pPr>
            <w:r w:rsidRPr="003D7FFD">
              <w:rPr>
                <w:rFonts w:eastAsia="Calibri" w:cs="Times New Roman"/>
                <w:sz w:val="18"/>
              </w:rPr>
              <w:t>(подпись)</w:t>
            </w:r>
          </w:p>
        </w:tc>
        <w:tc>
          <w:tcPr>
            <w:tcW w:w="283" w:type="dxa"/>
          </w:tcPr>
          <w:p w:rsidR="00FB2506" w:rsidRPr="003D7FFD" w:rsidRDefault="00FB2506" w:rsidP="00EF024D">
            <w:pPr>
              <w:ind w:firstLine="0"/>
              <w:jc w:val="center"/>
              <w:rPr>
                <w:rFonts w:eastAsia="Calibri" w:cs="Times New Roman"/>
                <w:sz w:val="18"/>
              </w:rPr>
            </w:pPr>
          </w:p>
        </w:tc>
        <w:tc>
          <w:tcPr>
            <w:tcW w:w="1984" w:type="dxa"/>
            <w:gridSpan w:val="5"/>
            <w:tcBorders>
              <w:top w:val="single" w:sz="4" w:space="0" w:color="auto"/>
            </w:tcBorders>
          </w:tcPr>
          <w:p w:rsidR="00FB2506" w:rsidRPr="003D7FFD" w:rsidRDefault="00FB2506" w:rsidP="00EF024D">
            <w:pPr>
              <w:ind w:firstLine="0"/>
              <w:jc w:val="center"/>
              <w:rPr>
                <w:rFonts w:eastAsia="Calibri" w:cs="Times New Roman"/>
                <w:sz w:val="18"/>
              </w:rPr>
            </w:pPr>
            <w:r w:rsidRPr="003D7FFD">
              <w:rPr>
                <w:rFonts w:eastAsia="Calibri" w:cs="Times New Roman"/>
                <w:sz w:val="18"/>
              </w:rPr>
              <w:t>(инициалы, фамилия)</w:t>
            </w:r>
          </w:p>
        </w:tc>
      </w:tr>
      <w:tr w:rsidR="00FB2506" w:rsidRPr="003D7FFD" w:rsidTr="00FB2506">
        <w:tc>
          <w:tcPr>
            <w:tcW w:w="4962" w:type="dxa"/>
          </w:tcPr>
          <w:p w:rsidR="00FB2506" w:rsidRPr="003D7FFD" w:rsidRDefault="00FB2506" w:rsidP="00EF024D">
            <w:pPr>
              <w:ind w:firstLine="0"/>
              <w:jc w:val="left"/>
              <w:rPr>
                <w:rFonts w:eastAsia="Calibri" w:cs="Times New Roman"/>
                <w:sz w:val="22"/>
              </w:rPr>
            </w:pPr>
          </w:p>
        </w:tc>
        <w:tc>
          <w:tcPr>
            <w:tcW w:w="708" w:type="dxa"/>
          </w:tcPr>
          <w:p w:rsidR="00FB2506" w:rsidRPr="003D7FFD" w:rsidRDefault="00FB2506" w:rsidP="00EF024D">
            <w:pPr>
              <w:ind w:firstLine="0"/>
              <w:jc w:val="center"/>
              <w:rPr>
                <w:rFonts w:eastAsia="Calibri" w:cs="Times New Roman"/>
                <w:sz w:val="22"/>
              </w:rPr>
            </w:pPr>
            <w:r w:rsidRPr="003D7FFD">
              <w:rPr>
                <w:rFonts w:eastAsia="Calibri" w:cs="Times New Roman"/>
                <w:sz w:val="22"/>
              </w:rPr>
              <w:t>от «</w:t>
            </w:r>
          </w:p>
        </w:tc>
        <w:tc>
          <w:tcPr>
            <w:tcW w:w="284" w:type="dxa"/>
            <w:tcBorders>
              <w:bottom w:val="single" w:sz="4" w:space="0" w:color="auto"/>
            </w:tcBorders>
          </w:tcPr>
          <w:p w:rsidR="00FB2506" w:rsidRPr="003D7FFD" w:rsidRDefault="00FB2506" w:rsidP="00EF024D">
            <w:pPr>
              <w:ind w:firstLine="0"/>
              <w:jc w:val="center"/>
              <w:rPr>
                <w:rFonts w:eastAsia="Calibri" w:cs="Times New Roman"/>
                <w:sz w:val="22"/>
              </w:rPr>
            </w:pPr>
          </w:p>
        </w:tc>
        <w:tc>
          <w:tcPr>
            <w:tcW w:w="425" w:type="dxa"/>
          </w:tcPr>
          <w:p w:rsidR="00FB2506" w:rsidRPr="003D7FFD" w:rsidRDefault="00FB2506" w:rsidP="00EF024D">
            <w:pPr>
              <w:ind w:firstLine="0"/>
              <w:jc w:val="left"/>
              <w:rPr>
                <w:rFonts w:eastAsia="Calibri" w:cs="Times New Roman"/>
                <w:sz w:val="22"/>
              </w:rPr>
            </w:pPr>
            <w:r w:rsidRPr="003D7FFD">
              <w:rPr>
                <w:rFonts w:eastAsia="Calibri" w:cs="Times New Roman"/>
                <w:sz w:val="22"/>
                <w:szCs w:val="24"/>
              </w:rPr>
              <w:t>»</w:t>
            </w:r>
          </w:p>
        </w:tc>
        <w:tc>
          <w:tcPr>
            <w:tcW w:w="1559" w:type="dxa"/>
            <w:gridSpan w:val="3"/>
            <w:tcBorders>
              <w:bottom w:val="single" w:sz="4" w:space="0" w:color="auto"/>
            </w:tcBorders>
          </w:tcPr>
          <w:p w:rsidR="00FB2506" w:rsidRPr="003D7FFD" w:rsidRDefault="00FB2506" w:rsidP="00EF024D">
            <w:pPr>
              <w:ind w:firstLine="0"/>
              <w:jc w:val="left"/>
              <w:rPr>
                <w:rFonts w:eastAsia="Calibri" w:cs="Times New Roman"/>
                <w:sz w:val="22"/>
              </w:rPr>
            </w:pPr>
          </w:p>
        </w:tc>
        <w:tc>
          <w:tcPr>
            <w:tcW w:w="295" w:type="dxa"/>
          </w:tcPr>
          <w:p w:rsidR="00FB2506" w:rsidRPr="003D7FFD" w:rsidRDefault="00FB2506" w:rsidP="00EF024D">
            <w:pPr>
              <w:ind w:firstLine="0"/>
              <w:jc w:val="left"/>
              <w:rPr>
                <w:rFonts w:eastAsia="Calibri" w:cs="Times New Roman"/>
                <w:sz w:val="22"/>
              </w:rPr>
            </w:pPr>
          </w:p>
        </w:tc>
        <w:tc>
          <w:tcPr>
            <w:tcW w:w="436" w:type="dxa"/>
          </w:tcPr>
          <w:p w:rsidR="00FB2506" w:rsidRPr="003D7FFD" w:rsidRDefault="00FB2506" w:rsidP="00EF024D">
            <w:pPr>
              <w:ind w:firstLine="0"/>
              <w:jc w:val="left"/>
              <w:rPr>
                <w:rFonts w:eastAsia="Calibri" w:cs="Times New Roman"/>
                <w:sz w:val="22"/>
              </w:rPr>
            </w:pPr>
            <w:r w:rsidRPr="003D7FFD">
              <w:rPr>
                <w:rFonts w:eastAsia="Calibri" w:cs="Times New Roman"/>
                <w:sz w:val="22"/>
              </w:rPr>
              <w:t>20</w:t>
            </w:r>
          </w:p>
        </w:tc>
        <w:tc>
          <w:tcPr>
            <w:tcW w:w="324" w:type="dxa"/>
            <w:tcBorders>
              <w:bottom w:val="single" w:sz="4" w:space="0" w:color="auto"/>
            </w:tcBorders>
          </w:tcPr>
          <w:p w:rsidR="00FB2506" w:rsidRPr="003D7FFD" w:rsidRDefault="00FB2506" w:rsidP="00EF024D">
            <w:pPr>
              <w:ind w:firstLine="0"/>
              <w:jc w:val="left"/>
              <w:rPr>
                <w:rFonts w:eastAsia="Calibri" w:cs="Times New Roman"/>
                <w:sz w:val="22"/>
              </w:rPr>
            </w:pPr>
          </w:p>
        </w:tc>
        <w:tc>
          <w:tcPr>
            <w:tcW w:w="362" w:type="dxa"/>
          </w:tcPr>
          <w:p w:rsidR="00FB2506" w:rsidRPr="003D7FFD" w:rsidRDefault="00FB2506" w:rsidP="00EF024D">
            <w:pPr>
              <w:ind w:firstLine="0"/>
              <w:jc w:val="left"/>
              <w:rPr>
                <w:rFonts w:eastAsia="Calibri" w:cs="Times New Roman"/>
                <w:sz w:val="22"/>
              </w:rPr>
            </w:pPr>
            <w:r w:rsidRPr="003D7FFD">
              <w:rPr>
                <w:rFonts w:eastAsia="Calibri" w:cs="Times New Roman"/>
                <w:sz w:val="22"/>
              </w:rPr>
              <w:t>г.</w:t>
            </w:r>
          </w:p>
        </w:tc>
      </w:tr>
      <w:tr w:rsidR="00FB2506" w:rsidRPr="003D7FFD" w:rsidTr="00FB2506">
        <w:tc>
          <w:tcPr>
            <w:tcW w:w="4962" w:type="dxa"/>
          </w:tcPr>
          <w:p w:rsidR="00FB2506" w:rsidRPr="003D7FFD" w:rsidRDefault="00FB2506" w:rsidP="00EF024D">
            <w:pPr>
              <w:ind w:firstLine="0"/>
              <w:jc w:val="left"/>
              <w:rPr>
                <w:rFonts w:eastAsia="Calibri" w:cs="Times New Roman"/>
                <w:sz w:val="22"/>
              </w:rPr>
            </w:pPr>
          </w:p>
        </w:tc>
        <w:tc>
          <w:tcPr>
            <w:tcW w:w="2126" w:type="dxa"/>
            <w:gridSpan w:val="4"/>
          </w:tcPr>
          <w:p w:rsidR="00FB2506" w:rsidRPr="003D7FFD" w:rsidRDefault="00FB2506" w:rsidP="00EF024D">
            <w:pPr>
              <w:ind w:firstLine="0"/>
              <w:jc w:val="left"/>
              <w:rPr>
                <w:rFonts w:eastAsia="Calibri" w:cs="Times New Roman"/>
                <w:sz w:val="22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</w:tcPr>
          <w:p w:rsidR="00FB2506" w:rsidRPr="003D7FFD" w:rsidRDefault="00FB2506" w:rsidP="00EF024D">
            <w:pPr>
              <w:ind w:firstLine="0"/>
              <w:jc w:val="left"/>
              <w:rPr>
                <w:rFonts w:eastAsia="Calibri" w:cs="Times New Roman"/>
                <w:sz w:val="22"/>
              </w:rPr>
            </w:pPr>
          </w:p>
        </w:tc>
        <w:tc>
          <w:tcPr>
            <w:tcW w:w="1984" w:type="dxa"/>
            <w:gridSpan w:val="5"/>
          </w:tcPr>
          <w:p w:rsidR="00FB2506" w:rsidRPr="003D7FFD" w:rsidRDefault="00FB2506" w:rsidP="00EF024D">
            <w:pPr>
              <w:ind w:firstLine="0"/>
              <w:jc w:val="left"/>
              <w:rPr>
                <w:rFonts w:eastAsia="Calibri" w:cs="Times New Roman"/>
                <w:sz w:val="22"/>
              </w:rPr>
            </w:pPr>
          </w:p>
        </w:tc>
      </w:tr>
    </w:tbl>
    <w:p w:rsidR="00A228D7" w:rsidRPr="00FD794D" w:rsidRDefault="00A228D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1C39E2" w:rsidRPr="00FD794D" w:rsidRDefault="001C39E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228D7" w:rsidRPr="00FD794D" w:rsidRDefault="00A228D7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FD794D">
        <w:rPr>
          <w:rFonts w:ascii="Times New Roman" w:hAnsi="Times New Roman" w:cs="Times New Roman"/>
          <w:sz w:val="24"/>
          <w:szCs w:val="24"/>
        </w:rPr>
        <w:t>Должностной регламент</w:t>
      </w:r>
    </w:p>
    <w:p w:rsidR="005F5B4A" w:rsidRDefault="0043789A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главный специалист-эксперт</w:t>
      </w:r>
      <w:r w:rsidR="006568D5" w:rsidRPr="00FD794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отдела</w:t>
      </w:r>
      <w:r w:rsidR="00DC345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информационных технологий</w:t>
      </w:r>
      <w:r w:rsidR="005F5B4A" w:rsidRPr="00FD794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5F5B4A" w:rsidRPr="00FD794D">
        <w:rPr>
          <w:rFonts w:ascii="Times New Roman" w:hAnsi="Times New Roman" w:cs="Times New Roman"/>
          <w:sz w:val="24"/>
          <w:szCs w:val="24"/>
        </w:rPr>
        <w:t xml:space="preserve">Межрегиональной инспекции Федеральной налоговой службы по </w:t>
      </w:r>
      <w:r w:rsidR="00EF29C7" w:rsidRPr="00FD794D">
        <w:rPr>
          <w:rFonts w:ascii="Times New Roman" w:hAnsi="Times New Roman" w:cs="Times New Roman"/>
          <w:sz w:val="24"/>
          <w:szCs w:val="24"/>
        </w:rPr>
        <w:t>крупнейшим налогоплательщикам №4</w:t>
      </w:r>
    </w:p>
    <w:p w:rsidR="00A228D7" w:rsidRPr="00FD794D" w:rsidRDefault="00A228D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228D7" w:rsidRPr="00FD794D" w:rsidRDefault="00A228D7">
      <w:pPr>
        <w:pStyle w:val="ConsPlusNormal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FD794D">
        <w:rPr>
          <w:rFonts w:ascii="Times New Roman" w:hAnsi="Times New Roman" w:cs="Times New Roman"/>
          <w:sz w:val="24"/>
          <w:szCs w:val="24"/>
        </w:rPr>
        <w:t>I. Общие положения</w:t>
      </w:r>
    </w:p>
    <w:p w:rsidR="00A228D7" w:rsidRPr="00FD794D" w:rsidRDefault="00A228D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228D7" w:rsidRPr="00FD794D" w:rsidRDefault="0013295F" w:rsidP="00FB250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D794D">
        <w:rPr>
          <w:rFonts w:ascii="Times New Roman" w:hAnsi="Times New Roman" w:cs="Times New Roman"/>
          <w:sz w:val="24"/>
          <w:szCs w:val="24"/>
        </w:rPr>
        <w:t>1. </w:t>
      </w:r>
      <w:r w:rsidR="00A228D7" w:rsidRPr="00FD794D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(далее - гражданская служба) </w:t>
      </w:r>
      <w:r w:rsidR="000B59F4">
        <w:rPr>
          <w:rFonts w:ascii="Times New Roman" w:hAnsi="Times New Roman" w:cs="Times New Roman"/>
          <w:color w:val="000000" w:themeColor="text1"/>
          <w:sz w:val="24"/>
          <w:szCs w:val="24"/>
        </w:rPr>
        <w:t>главного специалиста-эксперта</w:t>
      </w:r>
      <w:r w:rsidR="000B59F4" w:rsidRPr="00FD794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отдела</w:t>
      </w:r>
      <w:r w:rsidR="000B59F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EA174C" w:rsidRPr="00FD794D">
        <w:rPr>
          <w:rFonts w:ascii="Times New Roman" w:hAnsi="Times New Roman" w:cs="Times New Roman"/>
          <w:color w:val="000000" w:themeColor="text1"/>
          <w:sz w:val="24"/>
          <w:szCs w:val="24"/>
        </w:rPr>
        <w:t>информационных технологий</w:t>
      </w:r>
      <w:r w:rsidR="00497E8E" w:rsidRPr="00FD794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12225A" w:rsidRPr="00FD794D">
        <w:rPr>
          <w:rFonts w:ascii="Times New Roman" w:hAnsi="Times New Roman" w:cs="Times New Roman"/>
          <w:sz w:val="24"/>
          <w:szCs w:val="24"/>
        </w:rPr>
        <w:t>Межрегиональной инспекции Федеральной налоговой службы по крупнейшим налогоплат</w:t>
      </w:r>
      <w:r w:rsidR="00EF29C7" w:rsidRPr="00FD794D">
        <w:rPr>
          <w:rFonts w:ascii="Times New Roman" w:hAnsi="Times New Roman" w:cs="Times New Roman"/>
          <w:sz w:val="24"/>
          <w:szCs w:val="24"/>
        </w:rPr>
        <w:t>ельщикам № 4</w:t>
      </w:r>
      <w:r w:rsidR="0012225A" w:rsidRPr="00FD794D">
        <w:rPr>
          <w:rFonts w:ascii="Times New Roman" w:hAnsi="Times New Roman" w:cs="Times New Roman"/>
          <w:sz w:val="24"/>
          <w:szCs w:val="24"/>
        </w:rPr>
        <w:t xml:space="preserve"> </w:t>
      </w:r>
      <w:r w:rsidR="00D165F8" w:rsidRPr="00FD794D">
        <w:rPr>
          <w:rFonts w:ascii="Times New Roman" w:hAnsi="Times New Roman" w:cs="Times New Roman"/>
          <w:sz w:val="24"/>
          <w:szCs w:val="24"/>
        </w:rPr>
        <w:t xml:space="preserve">(далее </w:t>
      </w:r>
      <w:r w:rsidR="00A05BC2" w:rsidRPr="00FD794D">
        <w:rPr>
          <w:rFonts w:ascii="Times New Roman" w:hAnsi="Times New Roman" w:cs="Times New Roman"/>
          <w:sz w:val="24"/>
          <w:szCs w:val="24"/>
        </w:rPr>
        <w:t>–</w:t>
      </w:r>
      <w:r w:rsidR="00D165F8" w:rsidRPr="00FD794D">
        <w:rPr>
          <w:rFonts w:ascii="Times New Roman" w:hAnsi="Times New Roman" w:cs="Times New Roman"/>
          <w:sz w:val="24"/>
          <w:szCs w:val="24"/>
        </w:rPr>
        <w:t xml:space="preserve"> </w:t>
      </w:r>
      <w:r w:rsidR="00C908A8">
        <w:rPr>
          <w:rFonts w:ascii="Times New Roman" w:hAnsi="Times New Roman" w:cs="Times New Roman"/>
          <w:color w:val="000000" w:themeColor="text1"/>
          <w:sz w:val="24"/>
          <w:szCs w:val="24"/>
        </w:rPr>
        <w:t>консультант</w:t>
      </w:r>
      <w:r w:rsidR="00497E8E" w:rsidRPr="00FD794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отдела</w:t>
      </w:r>
      <w:r w:rsidR="00A05BC2" w:rsidRPr="00FD794D">
        <w:rPr>
          <w:rFonts w:ascii="Times New Roman" w:hAnsi="Times New Roman" w:cs="Times New Roman"/>
          <w:sz w:val="24"/>
          <w:szCs w:val="24"/>
        </w:rPr>
        <w:t xml:space="preserve">) </w:t>
      </w:r>
      <w:r w:rsidR="00A228D7" w:rsidRPr="00FD794D">
        <w:rPr>
          <w:rFonts w:ascii="Times New Roman" w:hAnsi="Times New Roman" w:cs="Times New Roman"/>
          <w:sz w:val="24"/>
          <w:szCs w:val="24"/>
        </w:rPr>
        <w:t xml:space="preserve">относится к </w:t>
      </w:r>
      <w:r w:rsidR="000B59F4">
        <w:rPr>
          <w:rFonts w:ascii="Times New Roman" w:hAnsi="Times New Roman" w:cs="Times New Roman"/>
          <w:color w:val="000000" w:themeColor="text1"/>
          <w:sz w:val="24"/>
          <w:szCs w:val="24"/>
        </w:rPr>
        <w:t>старшей</w:t>
      </w:r>
      <w:r w:rsidR="00A228D7" w:rsidRPr="00FD794D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</w:t>
      </w:r>
      <w:r w:rsidR="0012225A" w:rsidRPr="00FD794D">
        <w:rPr>
          <w:rFonts w:ascii="Times New Roman" w:hAnsi="Times New Roman" w:cs="Times New Roman"/>
          <w:sz w:val="24"/>
          <w:szCs w:val="24"/>
        </w:rPr>
        <w:t>«</w:t>
      </w:r>
      <w:r w:rsidR="00FC6148">
        <w:rPr>
          <w:rFonts w:ascii="Times New Roman" w:hAnsi="Times New Roman" w:cs="Times New Roman"/>
          <w:color w:val="000000" w:themeColor="text1"/>
          <w:sz w:val="24"/>
          <w:szCs w:val="24"/>
        </w:rPr>
        <w:t>специалисты</w:t>
      </w:r>
      <w:r w:rsidR="0012225A" w:rsidRPr="00FD794D">
        <w:rPr>
          <w:rFonts w:ascii="Times New Roman" w:hAnsi="Times New Roman" w:cs="Times New Roman"/>
          <w:color w:val="000000" w:themeColor="text1"/>
          <w:sz w:val="24"/>
          <w:szCs w:val="24"/>
        </w:rPr>
        <w:t>»</w:t>
      </w:r>
      <w:r w:rsidR="008D55DD" w:rsidRPr="00FD794D">
        <w:rPr>
          <w:rFonts w:ascii="Times New Roman" w:hAnsi="Times New Roman" w:cs="Times New Roman"/>
          <w:sz w:val="24"/>
          <w:szCs w:val="24"/>
        </w:rPr>
        <w:t>.</w:t>
      </w:r>
    </w:p>
    <w:p w:rsidR="00A228D7" w:rsidRPr="00FD794D" w:rsidRDefault="00A228D7" w:rsidP="00FB250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228D7" w:rsidRPr="00FD794D" w:rsidRDefault="00A228D7" w:rsidP="00FB250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D794D">
        <w:rPr>
          <w:rFonts w:ascii="Times New Roman" w:hAnsi="Times New Roman" w:cs="Times New Roman"/>
          <w:sz w:val="24"/>
          <w:szCs w:val="24"/>
        </w:rPr>
        <w:t>Регистрационный номер (ко</w:t>
      </w:r>
      <w:r w:rsidR="002F51F2" w:rsidRPr="00FD794D">
        <w:rPr>
          <w:rFonts w:ascii="Times New Roman" w:hAnsi="Times New Roman" w:cs="Times New Roman"/>
          <w:sz w:val="24"/>
          <w:szCs w:val="24"/>
        </w:rPr>
        <w:t xml:space="preserve">д) должности – </w:t>
      </w:r>
      <w:r w:rsidR="00C908A8">
        <w:rPr>
          <w:rFonts w:ascii="Times New Roman" w:hAnsi="Times New Roman" w:cs="Times New Roman"/>
          <w:color w:val="000000" w:themeColor="text1"/>
          <w:sz w:val="24"/>
          <w:szCs w:val="24"/>
        </w:rPr>
        <w:t>11-3</w:t>
      </w:r>
      <w:r w:rsidR="00C908A8" w:rsidRPr="00FD794D"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r w:rsidR="00031A39">
        <w:rPr>
          <w:rFonts w:ascii="Times New Roman" w:hAnsi="Times New Roman" w:cs="Times New Roman"/>
          <w:color w:val="000000" w:themeColor="text1"/>
          <w:sz w:val="24"/>
          <w:szCs w:val="24"/>
        </w:rPr>
        <w:t>4</w:t>
      </w:r>
      <w:r w:rsidR="00C908A8" w:rsidRPr="00FD794D">
        <w:rPr>
          <w:rFonts w:ascii="Times New Roman" w:hAnsi="Times New Roman" w:cs="Times New Roman"/>
          <w:color w:val="000000" w:themeColor="text1"/>
          <w:sz w:val="24"/>
          <w:szCs w:val="24"/>
        </w:rPr>
        <w:t>-0</w:t>
      </w:r>
      <w:r w:rsidR="00C908A8">
        <w:rPr>
          <w:rFonts w:ascii="Times New Roman" w:hAnsi="Times New Roman" w:cs="Times New Roman"/>
          <w:color w:val="000000" w:themeColor="text1"/>
          <w:sz w:val="24"/>
          <w:szCs w:val="24"/>
        </w:rPr>
        <w:t>1</w:t>
      </w:r>
      <w:r w:rsidR="00031A39">
        <w:rPr>
          <w:rFonts w:ascii="Times New Roman" w:hAnsi="Times New Roman" w:cs="Times New Roman"/>
          <w:color w:val="000000" w:themeColor="text1"/>
          <w:sz w:val="24"/>
          <w:szCs w:val="24"/>
        </w:rPr>
        <w:t>1</w:t>
      </w:r>
      <w:r w:rsidR="002F51F2" w:rsidRPr="00FD794D">
        <w:rPr>
          <w:rFonts w:ascii="Times New Roman" w:hAnsi="Times New Roman" w:cs="Times New Roman"/>
          <w:sz w:val="24"/>
          <w:szCs w:val="24"/>
        </w:rPr>
        <w:t>.</w:t>
      </w:r>
    </w:p>
    <w:p w:rsidR="00A228D7" w:rsidRPr="00FD794D" w:rsidRDefault="00A228D7" w:rsidP="00FB250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228D7" w:rsidRPr="00FD794D" w:rsidRDefault="002F51F2" w:rsidP="00FB2506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D794D">
        <w:rPr>
          <w:rFonts w:ascii="Times New Roman" w:hAnsi="Times New Roman" w:cs="Times New Roman"/>
          <w:sz w:val="24"/>
          <w:szCs w:val="24"/>
        </w:rPr>
        <w:t>2. </w:t>
      </w:r>
      <w:r w:rsidR="00A228D7" w:rsidRPr="00FD794D">
        <w:rPr>
          <w:rFonts w:ascii="Times New Roman" w:hAnsi="Times New Roman" w:cs="Times New Roman"/>
          <w:sz w:val="24"/>
          <w:szCs w:val="24"/>
        </w:rPr>
        <w:t xml:space="preserve">Область профессиональной служебной деятельности </w:t>
      </w:r>
      <w:r w:rsidR="000B59F4">
        <w:rPr>
          <w:rFonts w:ascii="Times New Roman" w:hAnsi="Times New Roman" w:cs="Times New Roman"/>
          <w:color w:val="000000" w:themeColor="text1"/>
          <w:sz w:val="24"/>
          <w:szCs w:val="24"/>
        </w:rPr>
        <w:t>главного специалиста-эксперта</w:t>
      </w:r>
      <w:r w:rsidR="000B59F4" w:rsidRPr="00FD794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отдела</w:t>
      </w:r>
      <w:r w:rsidR="000B59F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0B59F4" w:rsidRPr="00FD794D">
        <w:rPr>
          <w:rFonts w:ascii="Times New Roman" w:hAnsi="Times New Roman" w:cs="Times New Roman"/>
          <w:color w:val="000000" w:themeColor="text1"/>
          <w:sz w:val="24"/>
          <w:szCs w:val="24"/>
        </w:rPr>
        <w:t>информационных технологий</w:t>
      </w:r>
      <w:r w:rsidR="00A228D7" w:rsidRPr="00FD794D">
        <w:rPr>
          <w:rFonts w:ascii="Times New Roman" w:hAnsi="Times New Roman" w:cs="Times New Roman"/>
          <w:color w:val="000000" w:themeColor="text1"/>
          <w:sz w:val="24"/>
          <w:szCs w:val="24"/>
        </w:rPr>
        <w:t>:</w:t>
      </w:r>
      <w:r w:rsidR="00142449" w:rsidRPr="00FD794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FC6148" w:rsidRPr="00A10712">
        <w:rPr>
          <w:rFonts w:ascii="Times New Roman" w:hAnsi="Times New Roman" w:cs="Times New Roman"/>
          <w:sz w:val="24"/>
          <w:szCs w:val="24"/>
        </w:rPr>
        <w:t>Обеспечение национальной безопасности и укрепление государственной границы</w:t>
      </w:r>
      <w:r w:rsidR="00FC6148">
        <w:rPr>
          <w:rFonts w:ascii="Times New Roman" w:hAnsi="Times New Roman" w:cs="Times New Roman"/>
          <w:sz w:val="24"/>
          <w:szCs w:val="24"/>
        </w:rPr>
        <w:t xml:space="preserve">, Управление в сфере </w:t>
      </w:r>
      <w:r w:rsidR="00FC6148" w:rsidRPr="001E4A49">
        <w:rPr>
          <w:rFonts w:ascii="Times New Roman" w:hAnsi="Times New Roman" w:cs="Times New Roman"/>
          <w:sz w:val="24"/>
          <w:szCs w:val="24"/>
        </w:rPr>
        <w:t>ин</w:t>
      </w:r>
      <w:r w:rsidR="00FC6148">
        <w:rPr>
          <w:rFonts w:ascii="Times New Roman" w:hAnsi="Times New Roman" w:cs="Times New Roman"/>
          <w:sz w:val="24"/>
          <w:szCs w:val="24"/>
        </w:rPr>
        <w:t xml:space="preserve">формационных технологий, связи, </w:t>
      </w:r>
      <w:r w:rsidR="00FC6148" w:rsidRPr="001E4A49">
        <w:rPr>
          <w:rFonts w:ascii="Times New Roman" w:hAnsi="Times New Roman" w:cs="Times New Roman"/>
          <w:sz w:val="24"/>
          <w:szCs w:val="24"/>
        </w:rPr>
        <w:t>массовых коммуникаций и средств массовой информации</w:t>
      </w:r>
      <w:r w:rsidR="00FC6148">
        <w:rPr>
          <w:rFonts w:ascii="Times New Roman" w:hAnsi="Times New Roman" w:cs="Times New Roman"/>
          <w:sz w:val="24"/>
          <w:szCs w:val="24"/>
        </w:rPr>
        <w:t>.</w:t>
      </w:r>
    </w:p>
    <w:p w:rsidR="00FC6148" w:rsidRPr="00D943E6" w:rsidRDefault="00634E81" w:rsidP="00FB250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D794D">
        <w:rPr>
          <w:rFonts w:ascii="Times New Roman" w:hAnsi="Times New Roman" w:cs="Times New Roman"/>
          <w:sz w:val="24"/>
          <w:szCs w:val="24"/>
        </w:rPr>
        <w:t>3. </w:t>
      </w:r>
      <w:r w:rsidR="00A228D7" w:rsidRPr="00FD794D">
        <w:rPr>
          <w:rFonts w:ascii="Times New Roman" w:hAnsi="Times New Roman" w:cs="Times New Roman"/>
          <w:sz w:val="24"/>
          <w:szCs w:val="24"/>
        </w:rPr>
        <w:t>Вид</w:t>
      </w:r>
      <w:r w:rsidR="00FC6148">
        <w:rPr>
          <w:rFonts w:ascii="Times New Roman" w:hAnsi="Times New Roman" w:cs="Times New Roman"/>
          <w:sz w:val="24"/>
          <w:szCs w:val="24"/>
        </w:rPr>
        <w:t>ы</w:t>
      </w:r>
      <w:r w:rsidR="00A228D7" w:rsidRPr="00FD794D">
        <w:rPr>
          <w:rFonts w:ascii="Times New Roman" w:hAnsi="Times New Roman" w:cs="Times New Roman"/>
          <w:sz w:val="24"/>
          <w:szCs w:val="24"/>
        </w:rPr>
        <w:t xml:space="preserve"> профессиональной служебной деятельности </w:t>
      </w:r>
      <w:r w:rsidR="000B59F4">
        <w:rPr>
          <w:rFonts w:ascii="Times New Roman" w:hAnsi="Times New Roman" w:cs="Times New Roman"/>
          <w:color w:val="000000" w:themeColor="text1"/>
          <w:sz w:val="24"/>
          <w:szCs w:val="24"/>
        </w:rPr>
        <w:t>главного специалиста-эксперта</w:t>
      </w:r>
      <w:r w:rsidR="000B59F4" w:rsidRPr="00FD794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отдела</w:t>
      </w:r>
      <w:r w:rsidR="000B59F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0B59F4" w:rsidRPr="00FD794D">
        <w:rPr>
          <w:rFonts w:ascii="Times New Roman" w:hAnsi="Times New Roman" w:cs="Times New Roman"/>
          <w:color w:val="000000" w:themeColor="text1"/>
          <w:sz w:val="24"/>
          <w:szCs w:val="24"/>
        </w:rPr>
        <w:t>информационных технологий</w:t>
      </w:r>
      <w:r w:rsidR="00A228D7" w:rsidRPr="00FD794D">
        <w:rPr>
          <w:rFonts w:ascii="Times New Roman" w:hAnsi="Times New Roman" w:cs="Times New Roman"/>
          <w:color w:val="000000" w:themeColor="text1"/>
          <w:sz w:val="24"/>
          <w:szCs w:val="24"/>
        </w:rPr>
        <w:t>:</w:t>
      </w:r>
      <w:r w:rsidR="00142449" w:rsidRPr="00FD794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FC6148" w:rsidRPr="00E91097">
        <w:rPr>
          <w:rFonts w:ascii="Times New Roman" w:hAnsi="Times New Roman" w:cs="Times New Roman"/>
          <w:sz w:val="24"/>
          <w:szCs w:val="24"/>
        </w:rPr>
        <w:t xml:space="preserve">входящие в область </w:t>
      </w:r>
      <w:r w:rsidR="00FC6148">
        <w:rPr>
          <w:rFonts w:ascii="Times New Roman" w:hAnsi="Times New Roman" w:cs="Times New Roman"/>
          <w:sz w:val="24"/>
          <w:szCs w:val="24"/>
        </w:rPr>
        <w:t>«</w:t>
      </w:r>
      <w:r w:rsidR="00FC6148" w:rsidRPr="001E4A49">
        <w:rPr>
          <w:rFonts w:ascii="Times New Roman" w:hAnsi="Times New Roman" w:cs="Times New Roman"/>
          <w:sz w:val="24"/>
          <w:szCs w:val="24"/>
        </w:rPr>
        <w:t>Обеспечение национа</w:t>
      </w:r>
      <w:r w:rsidR="00FC6148">
        <w:rPr>
          <w:rFonts w:ascii="Times New Roman" w:hAnsi="Times New Roman" w:cs="Times New Roman"/>
          <w:sz w:val="24"/>
          <w:szCs w:val="24"/>
        </w:rPr>
        <w:t xml:space="preserve">льной безопасности и укрепление </w:t>
      </w:r>
      <w:r w:rsidR="00FC6148" w:rsidRPr="001E4A49">
        <w:rPr>
          <w:rFonts w:ascii="Times New Roman" w:hAnsi="Times New Roman" w:cs="Times New Roman"/>
          <w:sz w:val="24"/>
          <w:szCs w:val="24"/>
        </w:rPr>
        <w:t>государственной границы</w:t>
      </w:r>
      <w:r w:rsidR="00FC6148">
        <w:rPr>
          <w:rFonts w:ascii="Times New Roman" w:hAnsi="Times New Roman" w:cs="Times New Roman"/>
          <w:sz w:val="24"/>
          <w:szCs w:val="24"/>
        </w:rPr>
        <w:t xml:space="preserve">», и в область «Управление в сфере </w:t>
      </w:r>
      <w:r w:rsidR="00FC6148" w:rsidRPr="001E4A49">
        <w:rPr>
          <w:rFonts w:ascii="Times New Roman" w:hAnsi="Times New Roman" w:cs="Times New Roman"/>
          <w:sz w:val="24"/>
          <w:szCs w:val="24"/>
        </w:rPr>
        <w:t>ин</w:t>
      </w:r>
      <w:r w:rsidR="00FC6148">
        <w:rPr>
          <w:rFonts w:ascii="Times New Roman" w:hAnsi="Times New Roman" w:cs="Times New Roman"/>
          <w:sz w:val="24"/>
          <w:szCs w:val="24"/>
        </w:rPr>
        <w:t xml:space="preserve">формационных технологий, связи, </w:t>
      </w:r>
      <w:r w:rsidR="00FC6148" w:rsidRPr="001E4A49">
        <w:rPr>
          <w:rFonts w:ascii="Times New Roman" w:hAnsi="Times New Roman" w:cs="Times New Roman"/>
          <w:sz w:val="24"/>
          <w:szCs w:val="24"/>
        </w:rPr>
        <w:t>массовых коммуникаций и средств массовой информации</w:t>
      </w:r>
      <w:r w:rsidR="00FC6148">
        <w:rPr>
          <w:rFonts w:ascii="Times New Roman" w:hAnsi="Times New Roman" w:cs="Times New Roman"/>
          <w:sz w:val="24"/>
          <w:szCs w:val="24"/>
        </w:rPr>
        <w:t xml:space="preserve">», </w:t>
      </w:r>
      <w:r w:rsidR="00FC6148" w:rsidRPr="00F760B8">
        <w:rPr>
          <w:rFonts w:ascii="Times New Roman" w:hAnsi="Times New Roman" w:cs="Times New Roman"/>
          <w:sz w:val="24"/>
          <w:szCs w:val="24"/>
        </w:rPr>
        <w:t>в части, относящейся к сфере деятельности Федеральной налоговой службы.</w:t>
      </w:r>
    </w:p>
    <w:p w:rsidR="005F24FB" w:rsidRPr="00FD794D" w:rsidRDefault="00D165F8" w:rsidP="00FB250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D794D">
        <w:rPr>
          <w:rFonts w:ascii="Times New Roman" w:hAnsi="Times New Roman" w:cs="Times New Roman"/>
          <w:sz w:val="24"/>
          <w:szCs w:val="24"/>
        </w:rPr>
        <w:t>4. </w:t>
      </w:r>
      <w:r w:rsidR="00A228D7" w:rsidRPr="00FD794D">
        <w:rPr>
          <w:rFonts w:ascii="Times New Roman" w:hAnsi="Times New Roman" w:cs="Times New Roman"/>
          <w:sz w:val="24"/>
          <w:szCs w:val="24"/>
        </w:rPr>
        <w:t xml:space="preserve">Назначение на должность и освобождение от должности </w:t>
      </w:r>
      <w:r w:rsidR="000B59F4">
        <w:rPr>
          <w:rFonts w:ascii="Times New Roman" w:hAnsi="Times New Roman" w:cs="Times New Roman"/>
          <w:color w:val="000000" w:themeColor="text1"/>
          <w:sz w:val="24"/>
          <w:szCs w:val="24"/>
        </w:rPr>
        <w:t>главного специалиста-эксперта</w:t>
      </w:r>
      <w:r w:rsidR="000B59F4" w:rsidRPr="00FD794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отдела</w:t>
      </w:r>
      <w:r w:rsidR="000B59F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0B59F4" w:rsidRPr="00FD794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информационных технологий </w:t>
      </w:r>
      <w:r w:rsidR="00A228D7" w:rsidRPr="00FD794D">
        <w:rPr>
          <w:rFonts w:ascii="Times New Roman" w:hAnsi="Times New Roman" w:cs="Times New Roman"/>
          <w:sz w:val="24"/>
          <w:szCs w:val="24"/>
        </w:rPr>
        <w:t xml:space="preserve">осуществляется </w:t>
      </w:r>
      <w:r w:rsidR="005F24FB" w:rsidRPr="00FD794D">
        <w:rPr>
          <w:rFonts w:ascii="Times New Roman" w:hAnsi="Times New Roman" w:cs="Times New Roman"/>
          <w:sz w:val="24"/>
          <w:szCs w:val="24"/>
        </w:rPr>
        <w:t xml:space="preserve">приказом </w:t>
      </w:r>
      <w:r w:rsidR="00C908A8">
        <w:rPr>
          <w:rFonts w:ascii="Times New Roman" w:hAnsi="Times New Roman" w:cs="Times New Roman"/>
          <w:sz w:val="24"/>
          <w:szCs w:val="24"/>
        </w:rPr>
        <w:t>начальника</w:t>
      </w:r>
      <w:r w:rsidR="001105CB" w:rsidRPr="00FD794D">
        <w:rPr>
          <w:rFonts w:ascii="Times New Roman" w:hAnsi="Times New Roman" w:cs="Times New Roman"/>
          <w:sz w:val="24"/>
          <w:szCs w:val="24"/>
        </w:rPr>
        <w:t xml:space="preserve"> Межрегиональной инспекции Федеральной налоговой службы по крупнейшим налогоплательщикам № 4</w:t>
      </w:r>
      <w:r w:rsidR="00A228D7" w:rsidRPr="00FD794D">
        <w:rPr>
          <w:rFonts w:ascii="Times New Roman" w:hAnsi="Times New Roman" w:cs="Times New Roman"/>
          <w:sz w:val="24"/>
          <w:szCs w:val="24"/>
        </w:rPr>
        <w:t>.</w:t>
      </w:r>
    </w:p>
    <w:p w:rsidR="00FC6148" w:rsidRDefault="00CB52D8" w:rsidP="00FB250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D794D">
        <w:rPr>
          <w:rFonts w:ascii="Times New Roman" w:hAnsi="Times New Roman" w:cs="Times New Roman"/>
          <w:sz w:val="24"/>
          <w:szCs w:val="24"/>
        </w:rPr>
        <w:t>5</w:t>
      </w:r>
      <w:r w:rsidR="007128B0">
        <w:rPr>
          <w:rFonts w:ascii="Times New Roman" w:hAnsi="Times New Roman" w:cs="Times New Roman"/>
          <w:sz w:val="24"/>
          <w:szCs w:val="24"/>
        </w:rPr>
        <w:t>.</w:t>
      </w:r>
      <w:r w:rsidR="00FC6148" w:rsidRPr="00FC6148">
        <w:rPr>
          <w:rFonts w:ascii="Times New Roman" w:hAnsi="Times New Roman" w:cs="Times New Roman"/>
          <w:sz w:val="24"/>
          <w:szCs w:val="24"/>
        </w:rPr>
        <w:t xml:space="preserve"> </w:t>
      </w:r>
      <w:r w:rsidR="000B59F4">
        <w:rPr>
          <w:rFonts w:ascii="Times New Roman" w:hAnsi="Times New Roman" w:cs="Times New Roman"/>
          <w:color w:val="000000" w:themeColor="text1"/>
          <w:sz w:val="24"/>
          <w:szCs w:val="24"/>
        </w:rPr>
        <w:t>Главный специалист-эксперт</w:t>
      </w:r>
      <w:r w:rsidR="000B59F4" w:rsidRPr="00FD794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отдела</w:t>
      </w:r>
      <w:r w:rsidR="000B59F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0B59F4" w:rsidRPr="00FD794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информационных технологий </w:t>
      </w:r>
      <w:r w:rsidR="00FC6148" w:rsidRPr="00FD794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непосредственно подчиняется </w:t>
      </w:r>
      <w:r w:rsidR="00FC6148">
        <w:rPr>
          <w:rFonts w:ascii="Times New Roman" w:hAnsi="Times New Roman" w:cs="Times New Roman"/>
          <w:sz w:val="24"/>
          <w:szCs w:val="24"/>
        </w:rPr>
        <w:t>начальнику о</w:t>
      </w:r>
      <w:r w:rsidR="00FC6148" w:rsidRPr="004461DE">
        <w:rPr>
          <w:rFonts w:ascii="Times New Roman" w:hAnsi="Times New Roman" w:cs="Times New Roman"/>
          <w:sz w:val="24"/>
          <w:szCs w:val="24"/>
        </w:rPr>
        <w:t xml:space="preserve">тдела, в его отсутствие заместителю </w:t>
      </w:r>
      <w:r w:rsidR="00FC6148">
        <w:rPr>
          <w:rFonts w:ascii="Times New Roman" w:hAnsi="Times New Roman" w:cs="Times New Roman"/>
          <w:sz w:val="24"/>
          <w:szCs w:val="24"/>
        </w:rPr>
        <w:t>начальника отдела, исполняющему обязанности начальника отдела.</w:t>
      </w:r>
    </w:p>
    <w:p w:rsidR="00A228D7" w:rsidRPr="00FD794D" w:rsidRDefault="00A228D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228D7" w:rsidRPr="00FD794D" w:rsidRDefault="00A228D7">
      <w:pPr>
        <w:pStyle w:val="ConsPlusNormal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FD794D">
        <w:rPr>
          <w:rFonts w:ascii="Times New Roman" w:hAnsi="Times New Roman" w:cs="Times New Roman"/>
          <w:sz w:val="24"/>
          <w:szCs w:val="24"/>
        </w:rPr>
        <w:t>II. Квалификационные требования для замещения должности</w:t>
      </w:r>
    </w:p>
    <w:p w:rsidR="00A228D7" w:rsidRPr="00FD794D" w:rsidRDefault="00A228D7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FD794D">
        <w:rPr>
          <w:rFonts w:ascii="Times New Roman" w:hAnsi="Times New Roman" w:cs="Times New Roman"/>
          <w:sz w:val="24"/>
          <w:szCs w:val="24"/>
        </w:rPr>
        <w:t xml:space="preserve">гражданской службы </w:t>
      </w:r>
    </w:p>
    <w:p w:rsidR="00A228D7" w:rsidRPr="00FD794D" w:rsidRDefault="00A228D7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AA759B" w:rsidRDefault="003B7D9B" w:rsidP="00FB2506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D794D">
        <w:rPr>
          <w:rFonts w:ascii="Times New Roman" w:hAnsi="Times New Roman" w:cs="Times New Roman"/>
          <w:sz w:val="24"/>
          <w:szCs w:val="24"/>
        </w:rPr>
        <w:t>6. </w:t>
      </w:r>
      <w:r w:rsidR="00A228D7" w:rsidRPr="00FD794D">
        <w:rPr>
          <w:rFonts w:ascii="Times New Roman" w:hAnsi="Times New Roman" w:cs="Times New Roman"/>
          <w:sz w:val="24"/>
          <w:szCs w:val="24"/>
        </w:rPr>
        <w:t xml:space="preserve">Для замещения должности </w:t>
      </w:r>
      <w:r w:rsidR="002C2CAC">
        <w:rPr>
          <w:rFonts w:ascii="Times New Roman" w:hAnsi="Times New Roman" w:cs="Times New Roman"/>
          <w:color w:val="000000" w:themeColor="text1"/>
          <w:sz w:val="24"/>
          <w:szCs w:val="24"/>
        </w:rPr>
        <w:t>главного специалиста-эксперта</w:t>
      </w:r>
      <w:r w:rsidR="002C2CAC" w:rsidRPr="00FD794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отдела</w:t>
      </w:r>
      <w:r w:rsidR="00A228D7" w:rsidRPr="00FD794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устанавливаются следующие требования.</w:t>
      </w:r>
    </w:p>
    <w:p w:rsidR="00A228D7" w:rsidRPr="00FD794D" w:rsidRDefault="00A228D7" w:rsidP="00FB2506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D794D">
        <w:rPr>
          <w:rFonts w:ascii="Times New Roman" w:hAnsi="Times New Roman" w:cs="Times New Roman"/>
          <w:color w:val="000000" w:themeColor="text1"/>
          <w:sz w:val="24"/>
          <w:szCs w:val="24"/>
        </w:rPr>
        <w:t>6.1.</w:t>
      </w:r>
      <w:r w:rsidR="000B7F6E" w:rsidRPr="00FD794D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Pr="00FD794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Наличие </w:t>
      </w:r>
      <w:r w:rsidR="003B7D9B" w:rsidRPr="00FD794D">
        <w:rPr>
          <w:rFonts w:ascii="Times New Roman" w:hAnsi="Times New Roman" w:cs="Times New Roman"/>
          <w:color w:val="000000" w:themeColor="text1"/>
          <w:sz w:val="24"/>
          <w:szCs w:val="24"/>
        </w:rPr>
        <w:t>высшего</w:t>
      </w:r>
      <w:r w:rsidRPr="00FD794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3B7D9B" w:rsidRPr="00FD794D">
        <w:rPr>
          <w:rFonts w:ascii="Times New Roman" w:hAnsi="Times New Roman" w:cs="Times New Roman"/>
          <w:color w:val="000000" w:themeColor="text1"/>
          <w:sz w:val="24"/>
          <w:szCs w:val="24"/>
        </w:rPr>
        <w:t>образования</w:t>
      </w:r>
      <w:r w:rsidR="00550C3A" w:rsidRPr="00FD794D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A228D7" w:rsidRPr="00FD794D" w:rsidRDefault="000B7F6E" w:rsidP="00FB2506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FD794D">
        <w:rPr>
          <w:rFonts w:cs="Times New Roman"/>
          <w:sz w:val="24"/>
          <w:szCs w:val="24"/>
        </w:rPr>
        <w:t>6.2. </w:t>
      </w:r>
      <w:r w:rsidR="005672C5" w:rsidRPr="00FD794D">
        <w:rPr>
          <w:rFonts w:cs="Times New Roman"/>
          <w:sz w:val="24"/>
          <w:szCs w:val="24"/>
        </w:rPr>
        <w:t>Без предъявления требования к стажу.</w:t>
      </w:r>
    </w:p>
    <w:p w:rsidR="00CF0C4E" w:rsidRPr="00FD794D" w:rsidRDefault="003B7D9B" w:rsidP="00FB2506">
      <w:pPr>
        <w:widowControl w:val="0"/>
        <w:rPr>
          <w:rFonts w:cs="Times New Roman"/>
          <w:spacing w:val="-2"/>
          <w:sz w:val="24"/>
          <w:szCs w:val="24"/>
        </w:rPr>
      </w:pPr>
      <w:r w:rsidRPr="00FD794D">
        <w:rPr>
          <w:rFonts w:cs="Times New Roman"/>
          <w:sz w:val="24"/>
          <w:szCs w:val="24"/>
        </w:rPr>
        <w:t>6.3. </w:t>
      </w:r>
      <w:r w:rsidR="00A228D7" w:rsidRPr="00FD794D">
        <w:rPr>
          <w:rFonts w:cs="Times New Roman"/>
          <w:sz w:val="24"/>
          <w:szCs w:val="24"/>
        </w:rPr>
        <w:t xml:space="preserve">Наличие базовых знаний: </w:t>
      </w:r>
      <w:r w:rsidRPr="00FD794D">
        <w:rPr>
          <w:rFonts w:cs="Times New Roman"/>
          <w:sz w:val="24"/>
          <w:szCs w:val="24"/>
        </w:rPr>
        <w:t xml:space="preserve">государственного языка Российской Федерации (русского языка); основ </w:t>
      </w:r>
      <w:hyperlink r:id="rId8" w:history="1">
        <w:r w:rsidRPr="00FD794D">
          <w:rPr>
            <w:rFonts w:cs="Times New Roman"/>
            <w:sz w:val="24"/>
            <w:szCs w:val="24"/>
          </w:rPr>
          <w:t>Конституции</w:t>
        </w:r>
      </w:hyperlink>
      <w:r w:rsidRPr="00FD794D">
        <w:rPr>
          <w:rFonts w:cs="Times New Roman"/>
          <w:sz w:val="24"/>
          <w:szCs w:val="24"/>
        </w:rPr>
        <w:t xml:space="preserve"> Российской Федерации, Федерального </w:t>
      </w:r>
      <w:hyperlink r:id="rId9" w:history="1">
        <w:r w:rsidRPr="00FD794D">
          <w:rPr>
            <w:rFonts w:cs="Times New Roman"/>
            <w:sz w:val="24"/>
            <w:szCs w:val="24"/>
          </w:rPr>
          <w:t>закона</w:t>
        </w:r>
      </w:hyperlink>
      <w:r w:rsidRPr="00FD794D">
        <w:rPr>
          <w:rFonts w:cs="Times New Roman"/>
          <w:sz w:val="24"/>
          <w:szCs w:val="24"/>
        </w:rPr>
        <w:t xml:space="preserve"> от 27 мая 2003 г. </w:t>
      </w:r>
      <w:r w:rsidR="00956373" w:rsidRPr="00FD794D">
        <w:rPr>
          <w:rFonts w:cs="Times New Roman"/>
          <w:sz w:val="24"/>
          <w:szCs w:val="24"/>
        </w:rPr>
        <w:br/>
      </w:r>
      <w:r w:rsidRPr="00FD794D">
        <w:rPr>
          <w:rFonts w:cs="Times New Roman"/>
          <w:sz w:val="24"/>
          <w:szCs w:val="24"/>
        </w:rPr>
        <w:t xml:space="preserve">№ 58-ФЗ «О системе государственной службы Российской Федерации», Федерального </w:t>
      </w:r>
      <w:hyperlink r:id="rId10" w:history="1">
        <w:r w:rsidRPr="00FD794D">
          <w:rPr>
            <w:rFonts w:cs="Times New Roman"/>
            <w:sz w:val="24"/>
            <w:szCs w:val="24"/>
          </w:rPr>
          <w:t>закона</w:t>
        </w:r>
      </w:hyperlink>
      <w:r w:rsidRPr="00FD794D">
        <w:rPr>
          <w:rFonts w:cs="Times New Roman"/>
          <w:sz w:val="24"/>
          <w:szCs w:val="24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1" w:history="1">
        <w:r w:rsidRPr="00FD794D">
          <w:rPr>
            <w:rFonts w:cs="Times New Roman"/>
            <w:sz w:val="24"/>
            <w:szCs w:val="24"/>
          </w:rPr>
          <w:t>закона</w:t>
        </w:r>
      </w:hyperlink>
      <w:r w:rsidRPr="00FD794D">
        <w:rPr>
          <w:rFonts w:cs="Times New Roman"/>
          <w:sz w:val="24"/>
          <w:szCs w:val="24"/>
        </w:rPr>
        <w:t xml:space="preserve"> от 25 декабря 2008 г. № 273-ФЗ «О противодействии коррупции»; в области информационно-коммуникационных технологий</w:t>
      </w:r>
      <w:r w:rsidRPr="00FD794D">
        <w:rPr>
          <w:rFonts w:cs="Times New Roman"/>
          <w:spacing w:val="-2"/>
          <w:sz w:val="24"/>
          <w:szCs w:val="24"/>
        </w:rPr>
        <w:t>.</w:t>
      </w:r>
    </w:p>
    <w:p w:rsidR="00201FCA" w:rsidRPr="00FD794D" w:rsidRDefault="00201FCA" w:rsidP="00FB2506">
      <w:pPr>
        <w:widowControl w:val="0"/>
        <w:rPr>
          <w:rFonts w:cs="Times New Roman"/>
          <w:sz w:val="24"/>
          <w:szCs w:val="24"/>
        </w:rPr>
      </w:pPr>
      <w:r w:rsidRPr="00FD794D">
        <w:rPr>
          <w:rFonts w:cs="Times New Roman"/>
          <w:sz w:val="24"/>
          <w:szCs w:val="24"/>
        </w:rPr>
        <w:t>6.4. Наличие профессиональных знаний:</w:t>
      </w:r>
    </w:p>
    <w:p w:rsidR="00FC6148" w:rsidRDefault="00201FCA" w:rsidP="00FB2506">
      <w:pPr>
        <w:widowControl w:val="0"/>
        <w:rPr>
          <w:rFonts w:cs="Times New Roman"/>
          <w:color w:val="000000" w:themeColor="text1"/>
          <w:sz w:val="24"/>
          <w:szCs w:val="24"/>
        </w:rPr>
      </w:pPr>
      <w:r w:rsidRPr="00FD794D">
        <w:rPr>
          <w:rFonts w:cs="Times New Roman"/>
          <w:color w:val="000000" w:themeColor="text1"/>
          <w:sz w:val="24"/>
          <w:szCs w:val="24"/>
        </w:rPr>
        <w:lastRenderedPageBreak/>
        <w:t xml:space="preserve">6.4.1. В сфере законодательства Российской Федерации: </w:t>
      </w:r>
      <w:r w:rsidR="00FC6148" w:rsidRPr="00FD794D">
        <w:rPr>
          <w:rFonts w:cs="Times New Roman"/>
          <w:color w:val="000000" w:themeColor="text1"/>
          <w:sz w:val="24"/>
          <w:szCs w:val="24"/>
        </w:rPr>
        <w:t xml:space="preserve">Налоговый кодекс Российской Федерации; Бюджетный кодекс Российской Федерации; Федеральный закон от 06 октября 1999 г. № 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</w:t>
      </w:r>
      <w:r w:rsidR="00FC6148" w:rsidRPr="002206D2">
        <w:rPr>
          <w:sz w:val="24"/>
          <w:szCs w:val="24"/>
        </w:rPr>
        <w:t xml:space="preserve">Федеральный </w:t>
      </w:r>
      <w:hyperlink r:id="rId12" w:history="1">
        <w:r w:rsidR="00FC6148" w:rsidRPr="002206D2">
          <w:rPr>
            <w:sz w:val="24"/>
            <w:szCs w:val="24"/>
          </w:rPr>
          <w:t>закон</w:t>
        </w:r>
      </w:hyperlink>
      <w:r w:rsidR="00FC6148" w:rsidRPr="002206D2">
        <w:rPr>
          <w:sz w:val="24"/>
          <w:szCs w:val="24"/>
        </w:rPr>
        <w:t xml:space="preserve"> от 27 июля 2006 г. </w:t>
      </w:r>
      <w:r w:rsidR="007F27BC">
        <w:rPr>
          <w:sz w:val="24"/>
          <w:szCs w:val="24"/>
        </w:rPr>
        <w:t>№</w:t>
      </w:r>
      <w:r w:rsidR="00FC6148" w:rsidRPr="002206D2">
        <w:rPr>
          <w:sz w:val="24"/>
          <w:szCs w:val="24"/>
        </w:rPr>
        <w:t xml:space="preserve"> 149-ФЗ "Об информации, информационных тех</w:t>
      </w:r>
      <w:r w:rsidR="00FC6148">
        <w:rPr>
          <w:sz w:val="24"/>
          <w:szCs w:val="24"/>
        </w:rPr>
        <w:t xml:space="preserve">нологиях и о защите информации"; </w:t>
      </w:r>
      <w:r w:rsidR="00FC6148" w:rsidRPr="008D6811">
        <w:rPr>
          <w:sz w:val="24"/>
          <w:szCs w:val="24"/>
        </w:rPr>
        <w:t xml:space="preserve">Федеральный закон от 4 мая 2011 г. </w:t>
      </w:r>
      <w:r w:rsidR="007F27BC">
        <w:rPr>
          <w:sz w:val="24"/>
          <w:szCs w:val="24"/>
        </w:rPr>
        <w:t>№</w:t>
      </w:r>
      <w:r w:rsidR="00FC6148" w:rsidRPr="008D6811">
        <w:rPr>
          <w:sz w:val="24"/>
          <w:szCs w:val="24"/>
        </w:rPr>
        <w:t xml:space="preserve"> 99-ФЗ "О лицензировании отдельных видов деятельности"</w:t>
      </w:r>
      <w:r w:rsidR="00FC6148">
        <w:rPr>
          <w:sz w:val="24"/>
          <w:szCs w:val="24"/>
        </w:rPr>
        <w:t xml:space="preserve">; </w:t>
      </w:r>
      <w:r w:rsidR="00FC6148" w:rsidRPr="00FD794D">
        <w:rPr>
          <w:rFonts w:cs="Times New Roman"/>
          <w:color w:val="000000" w:themeColor="text1"/>
          <w:sz w:val="24"/>
          <w:szCs w:val="24"/>
        </w:rPr>
        <w:t>Федеральный закон от 06 октября 2003 г. № 131-ФЗ «Об общих принципах организации местного самоуправления в Российской Федерации»; Федеральный закон от 29 ноября 2007 г. № 282-ФЗ «Об официальном статистическом учете и системе государственной статистики в Российской Федерации»; Федеральный закон от 09 февраля 2009 г. № 8-ФЗ «Об обеспечении доступа к информации о деятельности государственных органов и органов местного самоуправления»; Федеральный закон от 28 декабря 2013 г. № 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Закон Российской Федерации от 21 марта 1991 г. № 943-1 «О налоговых органах Российской Федерации»; Федеральный закон Российской Федерации от 27 июля 2006 г. №152-ФЗ «О персональных данных»; Федеральный закон Российской Федерации от 6 апреля 2011 г. № 63-ФЗ «Об электронной подписи»; Указ Президента Российской Федерации от 7 мая 2012 г. № 601 “Об основных направлениях совершенствования системы государственного управления”; Указ Президента Российской Федерации от 11 августа 2016 г. №403 «Об Основных направлениях развития государственной гражданской службы Российской Федерации на 2016-2018 годы»; постановление Правительства Российской Федерации от 30 сентября 2004 г. № 506 «Об утверждении Положения о Федеральной налоговой службе»; приказ Минфина России от 2 июля 2012 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</w:t>
      </w:r>
      <w:r w:rsidR="00FC6148">
        <w:rPr>
          <w:rFonts w:cs="Times New Roman"/>
          <w:color w:val="000000" w:themeColor="text1"/>
          <w:sz w:val="24"/>
          <w:szCs w:val="24"/>
        </w:rPr>
        <w:t>алоговых деклараций (расчетов)».</w:t>
      </w:r>
    </w:p>
    <w:p w:rsidR="00F97E52" w:rsidRPr="00FD794D" w:rsidRDefault="0009682B" w:rsidP="00FB2506">
      <w:pPr>
        <w:widowControl w:val="0"/>
        <w:rPr>
          <w:rFonts w:cs="Times New Roman"/>
          <w:sz w:val="24"/>
          <w:szCs w:val="24"/>
        </w:rPr>
      </w:pPr>
      <w:r>
        <w:rPr>
          <w:rFonts w:cs="Times New Roman"/>
          <w:color w:val="000000" w:themeColor="text1"/>
          <w:sz w:val="24"/>
          <w:szCs w:val="24"/>
        </w:rPr>
        <w:t>Главный специалист-эксперт</w:t>
      </w:r>
      <w:r w:rsidRPr="00FD794D">
        <w:rPr>
          <w:rFonts w:cs="Times New Roman"/>
          <w:color w:val="000000" w:themeColor="text1"/>
          <w:sz w:val="24"/>
          <w:szCs w:val="24"/>
        </w:rPr>
        <w:t xml:space="preserve"> отдела</w:t>
      </w:r>
      <w:r w:rsidR="00201FCA" w:rsidRPr="00FD794D">
        <w:rPr>
          <w:rFonts w:cs="Times New Roman"/>
          <w:color w:val="000000" w:themeColor="text1"/>
          <w:sz w:val="24"/>
          <w:szCs w:val="24"/>
        </w:rPr>
        <w:t xml:space="preserve"> </w:t>
      </w:r>
      <w:r w:rsidR="00201FCA" w:rsidRPr="00FD794D">
        <w:rPr>
          <w:rFonts w:cs="Times New Roman"/>
          <w:sz w:val="24"/>
          <w:szCs w:val="24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201FCA" w:rsidRPr="00FD794D" w:rsidRDefault="00A228D7" w:rsidP="00FB2506">
      <w:pPr>
        <w:rPr>
          <w:rFonts w:cs="Times New Roman"/>
          <w:sz w:val="24"/>
          <w:szCs w:val="24"/>
        </w:rPr>
      </w:pPr>
      <w:r w:rsidRPr="00FD794D">
        <w:rPr>
          <w:rFonts w:cs="Times New Roman"/>
          <w:sz w:val="24"/>
          <w:szCs w:val="24"/>
        </w:rPr>
        <w:t>6.4.2.</w:t>
      </w:r>
      <w:r w:rsidR="00400602" w:rsidRPr="00FD794D">
        <w:rPr>
          <w:rFonts w:cs="Times New Roman"/>
          <w:sz w:val="24"/>
          <w:szCs w:val="24"/>
        </w:rPr>
        <w:t> </w:t>
      </w:r>
      <w:r w:rsidR="00FA6C2D" w:rsidRPr="00FD794D">
        <w:rPr>
          <w:rFonts w:cs="Times New Roman"/>
          <w:sz w:val="24"/>
          <w:szCs w:val="24"/>
        </w:rPr>
        <w:t xml:space="preserve">Иные профессиональные знания: </w:t>
      </w:r>
      <w:r w:rsidR="00201FCA" w:rsidRPr="00FD794D">
        <w:rPr>
          <w:rFonts w:cs="Times New Roman"/>
          <w:sz w:val="24"/>
          <w:szCs w:val="24"/>
        </w:rPr>
        <w:t>правовые основы прохождения федеральной государственной гражданской службы, обращениями граждан, правила делового этикета;</w:t>
      </w:r>
      <w:r w:rsidR="004777E2" w:rsidRPr="00FD794D">
        <w:rPr>
          <w:rFonts w:cs="Times New Roman"/>
          <w:sz w:val="24"/>
          <w:szCs w:val="24"/>
        </w:rPr>
        <w:t xml:space="preserve"> </w:t>
      </w:r>
      <w:r w:rsidR="00201FCA" w:rsidRPr="00FD794D">
        <w:rPr>
          <w:rFonts w:cs="Times New Roman"/>
          <w:sz w:val="24"/>
          <w:szCs w:val="24"/>
        </w:rPr>
        <w:t>правила и нормы охраны труда, техники безопасности и противопожарной защиты;</w:t>
      </w:r>
      <w:r w:rsidR="004777E2" w:rsidRPr="00FD794D">
        <w:rPr>
          <w:rFonts w:cs="Times New Roman"/>
          <w:sz w:val="24"/>
          <w:szCs w:val="24"/>
        </w:rPr>
        <w:t xml:space="preserve"> </w:t>
      </w:r>
      <w:r w:rsidR="00201FCA" w:rsidRPr="00FD794D">
        <w:rPr>
          <w:rFonts w:cs="Times New Roman"/>
          <w:sz w:val="24"/>
          <w:szCs w:val="24"/>
        </w:rPr>
        <w:t>служебный распорядок Инспекции;</w:t>
      </w:r>
      <w:r w:rsidR="004777E2" w:rsidRPr="00FD794D">
        <w:rPr>
          <w:rFonts w:cs="Times New Roman"/>
          <w:sz w:val="24"/>
          <w:szCs w:val="24"/>
        </w:rPr>
        <w:t xml:space="preserve"> </w:t>
      </w:r>
      <w:r w:rsidR="00201FCA" w:rsidRPr="00FD794D">
        <w:rPr>
          <w:rFonts w:cs="Times New Roman"/>
          <w:sz w:val="24"/>
          <w:szCs w:val="24"/>
        </w:rPr>
        <w:t>порядок работы со</w:t>
      </w:r>
      <w:r w:rsidR="00201FCA" w:rsidRPr="00FD794D">
        <w:rPr>
          <w:rFonts w:cs="Times New Roman"/>
          <w:b/>
          <w:sz w:val="24"/>
          <w:szCs w:val="24"/>
        </w:rPr>
        <w:t xml:space="preserve"> </w:t>
      </w:r>
      <w:r w:rsidR="00201FCA" w:rsidRPr="00FD794D">
        <w:rPr>
          <w:rFonts w:cs="Times New Roman"/>
          <w:sz w:val="24"/>
          <w:szCs w:val="24"/>
        </w:rPr>
        <w:t>служебной информацией;</w:t>
      </w:r>
      <w:r w:rsidR="004777E2" w:rsidRPr="00FD794D">
        <w:rPr>
          <w:rFonts w:cs="Times New Roman"/>
          <w:sz w:val="24"/>
          <w:szCs w:val="24"/>
        </w:rPr>
        <w:t xml:space="preserve"> </w:t>
      </w:r>
      <w:r w:rsidR="00201FCA" w:rsidRPr="00FD794D">
        <w:rPr>
          <w:rFonts w:cs="Times New Roman"/>
          <w:sz w:val="24"/>
          <w:szCs w:val="24"/>
        </w:rPr>
        <w:t>аппаратное и программное обеспечение;</w:t>
      </w:r>
      <w:r w:rsidR="004777E2" w:rsidRPr="00FD794D">
        <w:rPr>
          <w:rFonts w:cs="Times New Roman"/>
          <w:sz w:val="24"/>
          <w:szCs w:val="24"/>
        </w:rPr>
        <w:t xml:space="preserve"> </w:t>
      </w:r>
      <w:r w:rsidR="00201FCA" w:rsidRPr="00FD794D">
        <w:rPr>
          <w:rFonts w:cs="Times New Roman"/>
          <w:sz w:val="24"/>
          <w:szCs w:val="24"/>
        </w:rPr>
        <w:t>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</w:t>
      </w:r>
      <w:r w:rsidR="004777E2" w:rsidRPr="00FD794D">
        <w:rPr>
          <w:rFonts w:cs="Times New Roman"/>
          <w:sz w:val="24"/>
          <w:szCs w:val="24"/>
        </w:rPr>
        <w:t xml:space="preserve"> </w:t>
      </w:r>
      <w:r w:rsidR="00201FCA" w:rsidRPr="00FD794D">
        <w:rPr>
          <w:rFonts w:cs="Times New Roman"/>
          <w:sz w:val="24"/>
          <w:szCs w:val="24"/>
        </w:rPr>
        <w:t>общие вопросы в области обеспече</w:t>
      </w:r>
      <w:r w:rsidR="004777E2" w:rsidRPr="00FD794D">
        <w:rPr>
          <w:rFonts w:cs="Times New Roman"/>
          <w:sz w:val="24"/>
          <w:szCs w:val="24"/>
        </w:rPr>
        <w:t xml:space="preserve">ния информационной безопасности; </w:t>
      </w:r>
      <w:r w:rsidR="00201FCA" w:rsidRPr="00FD794D">
        <w:rPr>
          <w:rFonts w:cs="Times New Roman"/>
          <w:sz w:val="24"/>
          <w:szCs w:val="24"/>
        </w:rPr>
        <w:t>системы взаимодействия с гражданами и организациями;</w:t>
      </w:r>
      <w:r w:rsidR="004777E2" w:rsidRPr="00FD794D">
        <w:rPr>
          <w:rFonts w:cs="Times New Roman"/>
          <w:sz w:val="24"/>
          <w:szCs w:val="24"/>
        </w:rPr>
        <w:t xml:space="preserve">  </w:t>
      </w:r>
      <w:r w:rsidR="00201FCA" w:rsidRPr="00FD794D">
        <w:rPr>
          <w:rFonts w:cs="Times New Roman"/>
          <w:sz w:val="24"/>
          <w:szCs w:val="24"/>
        </w:rPr>
        <w:t>учетные системы, обеспечивающие поддержку выполнения Федеральной налоговой с</w:t>
      </w:r>
      <w:r w:rsidR="00BC03A6">
        <w:rPr>
          <w:rFonts w:cs="Times New Roman"/>
          <w:sz w:val="24"/>
          <w:szCs w:val="24"/>
        </w:rPr>
        <w:t>лужбой основных задач и функций.</w:t>
      </w:r>
    </w:p>
    <w:p w:rsidR="00FC6148" w:rsidRDefault="0050571A" w:rsidP="00FB2506">
      <w:pPr>
        <w:rPr>
          <w:rFonts w:cs="Times New Roman"/>
          <w:color w:val="000000" w:themeColor="text1"/>
          <w:sz w:val="24"/>
          <w:szCs w:val="24"/>
        </w:rPr>
      </w:pPr>
      <w:r w:rsidRPr="00FD794D">
        <w:rPr>
          <w:rFonts w:cs="Times New Roman"/>
          <w:sz w:val="24"/>
          <w:szCs w:val="24"/>
        </w:rPr>
        <w:t>6.5. Наличие функциональных знаний: </w:t>
      </w:r>
      <w:r w:rsidR="00FC6148" w:rsidRPr="00FC6148">
        <w:rPr>
          <w:rFonts w:cs="Times New Roman"/>
          <w:color w:val="000000" w:themeColor="text1"/>
          <w:sz w:val="24"/>
          <w:szCs w:val="24"/>
        </w:rPr>
        <w:t>понятие некриптографические методы; понятие информация ограниченного доступа; основы построения информационных систем; организационные и технические мероприятия по технической защите информации и контролю защищенности информации; требования к предоставлению государственных услуг</w:t>
      </w:r>
      <w:r w:rsidR="00FC6148">
        <w:rPr>
          <w:rFonts w:cs="Times New Roman"/>
          <w:color w:val="000000" w:themeColor="text1"/>
          <w:sz w:val="24"/>
          <w:szCs w:val="24"/>
        </w:rPr>
        <w:t>.</w:t>
      </w:r>
    </w:p>
    <w:p w:rsidR="00BC03A6" w:rsidRDefault="00B029A4" w:rsidP="00FB2506">
      <w:pPr>
        <w:rPr>
          <w:rFonts w:cs="Times New Roman"/>
          <w:sz w:val="24"/>
          <w:szCs w:val="24"/>
        </w:rPr>
      </w:pPr>
      <w:r w:rsidRPr="00FD794D">
        <w:rPr>
          <w:rFonts w:cs="Times New Roman"/>
          <w:sz w:val="24"/>
          <w:szCs w:val="24"/>
        </w:rPr>
        <w:t xml:space="preserve">6.6. Наличие базовых умений: </w:t>
      </w:r>
      <w:r w:rsidR="00BC03A6" w:rsidRPr="00BC03A6">
        <w:rPr>
          <w:rFonts w:cs="Times New Roman"/>
          <w:sz w:val="24"/>
          <w:szCs w:val="24"/>
        </w:rPr>
        <w:t>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изменениями; эффективно планировать, свою работу; умение оперативно принимать решения.</w:t>
      </w:r>
    </w:p>
    <w:p w:rsidR="00380705" w:rsidRPr="00FD794D" w:rsidRDefault="00A228D7" w:rsidP="00FB2506">
      <w:pPr>
        <w:rPr>
          <w:rFonts w:cs="Times New Roman"/>
          <w:color w:val="000000" w:themeColor="text1"/>
          <w:sz w:val="24"/>
          <w:szCs w:val="24"/>
        </w:rPr>
      </w:pPr>
      <w:r w:rsidRPr="00FD794D">
        <w:rPr>
          <w:rFonts w:cs="Times New Roman"/>
          <w:sz w:val="24"/>
          <w:szCs w:val="24"/>
        </w:rPr>
        <w:t>6.7.</w:t>
      </w:r>
      <w:r w:rsidR="009B0AB2" w:rsidRPr="00FD794D">
        <w:rPr>
          <w:rFonts w:cs="Times New Roman"/>
          <w:sz w:val="24"/>
          <w:szCs w:val="24"/>
        </w:rPr>
        <w:t> </w:t>
      </w:r>
      <w:r w:rsidRPr="00FD794D">
        <w:rPr>
          <w:rFonts w:cs="Times New Roman"/>
          <w:sz w:val="24"/>
          <w:szCs w:val="24"/>
        </w:rPr>
        <w:t>Наличие профессиональных умений</w:t>
      </w:r>
      <w:r w:rsidR="00BC03A6">
        <w:rPr>
          <w:rFonts w:cs="Times New Roman"/>
          <w:sz w:val="24"/>
          <w:szCs w:val="24"/>
        </w:rPr>
        <w:t>,</w:t>
      </w:r>
      <w:r w:rsidR="00380705" w:rsidRPr="00FD794D">
        <w:rPr>
          <w:rFonts w:cs="Times New Roman"/>
          <w:color w:val="FF0000"/>
          <w:sz w:val="24"/>
          <w:szCs w:val="24"/>
        </w:rPr>
        <w:t xml:space="preserve"> </w:t>
      </w:r>
      <w:r w:rsidR="00380705" w:rsidRPr="00FD794D">
        <w:rPr>
          <w:rFonts w:cs="Times New Roman"/>
          <w:color w:val="000000" w:themeColor="text1"/>
          <w:sz w:val="24"/>
          <w:szCs w:val="24"/>
        </w:rPr>
        <w:t>необходимых для выполнения работы в сфере, соответств</w:t>
      </w:r>
      <w:r w:rsidR="00380DE6" w:rsidRPr="00FD794D">
        <w:rPr>
          <w:rFonts w:cs="Times New Roman"/>
          <w:color w:val="000000" w:themeColor="text1"/>
          <w:sz w:val="24"/>
          <w:szCs w:val="24"/>
        </w:rPr>
        <w:t xml:space="preserve">ующей направлению деятельности </w:t>
      </w:r>
      <w:r w:rsidR="004B6059" w:rsidRPr="00FD794D">
        <w:rPr>
          <w:rFonts w:cs="Times New Roman"/>
          <w:color w:val="000000" w:themeColor="text1"/>
          <w:sz w:val="24"/>
          <w:szCs w:val="24"/>
        </w:rPr>
        <w:t>отдела</w:t>
      </w:r>
      <w:r w:rsidR="00BC03A6">
        <w:rPr>
          <w:rFonts w:cs="Times New Roman"/>
          <w:color w:val="000000" w:themeColor="text1"/>
          <w:sz w:val="24"/>
          <w:szCs w:val="24"/>
        </w:rPr>
        <w:t>:</w:t>
      </w:r>
      <w:r w:rsidR="004B6059" w:rsidRPr="00FD794D">
        <w:rPr>
          <w:rFonts w:cs="Times New Roman"/>
          <w:color w:val="000000" w:themeColor="text1"/>
          <w:sz w:val="24"/>
          <w:szCs w:val="24"/>
        </w:rPr>
        <w:t xml:space="preserve"> </w:t>
      </w:r>
      <w:r w:rsidR="00380705" w:rsidRPr="00FD794D">
        <w:rPr>
          <w:rFonts w:cs="Times New Roman"/>
          <w:color w:val="000000" w:themeColor="text1"/>
          <w:sz w:val="24"/>
          <w:szCs w:val="24"/>
        </w:rPr>
        <w:t xml:space="preserve"> </w:t>
      </w:r>
      <w:r w:rsidR="00BC03A6">
        <w:rPr>
          <w:rFonts w:cs="Times New Roman"/>
          <w:color w:val="000000" w:themeColor="text1"/>
          <w:sz w:val="24"/>
          <w:szCs w:val="24"/>
        </w:rPr>
        <w:t xml:space="preserve">умение оперативно </w:t>
      </w:r>
      <w:r w:rsidR="00380705" w:rsidRPr="00FD794D">
        <w:rPr>
          <w:rFonts w:cs="Times New Roman"/>
          <w:color w:val="000000" w:themeColor="text1"/>
          <w:sz w:val="24"/>
          <w:szCs w:val="24"/>
        </w:rPr>
        <w:t>выполн</w:t>
      </w:r>
      <w:r w:rsidR="00BC03A6">
        <w:rPr>
          <w:rFonts w:cs="Times New Roman"/>
          <w:color w:val="000000" w:themeColor="text1"/>
          <w:sz w:val="24"/>
          <w:szCs w:val="24"/>
        </w:rPr>
        <w:t>ять</w:t>
      </w:r>
      <w:r w:rsidR="00380705" w:rsidRPr="00FD794D">
        <w:rPr>
          <w:rFonts w:cs="Times New Roman"/>
          <w:color w:val="000000" w:themeColor="text1"/>
          <w:sz w:val="24"/>
          <w:szCs w:val="24"/>
        </w:rPr>
        <w:t xml:space="preserve"> </w:t>
      </w:r>
      <w:r w:rsidR="00380705" w:rsidRPr="00FD794D">
        <w:rPr>
          <w:rFonts w:cs="Times New Roman"/>
          <w:color w:val="000000" w:themeColor="text1"/>
          <w:sz w:val="24"/>
          <w:szCs w:val="24"/>
        </w:rPr>
        <w:lastRenderedPageBreak/>
        <w:t>поставленны</w:t>
      </w:r>
      <w:r w:rsidR="00BC03A6">
        <w:rPr>
          <w:rFonts w:cs="Times New Roman"/>
          <w:color w:val="000000" w:themeColor="text1"/>
          <w:sz w:val="24"/>
          <w:szCs w:val="24"/>
        </w:rPr>
        <w:t>е</w:t>
      </w:r>
      <w:r w:rsidR="00380705" w:rsidRPr="00FD794D">
        <w:rPr>
          <w:rFonts w:cs="Times New Roman"/>
          <w:color w:val="000000" w:themeColor="text1"/>
          <w:sz w:val="24"/>
          <w:szCs w:val="24"/>
        </w:rPr>
        <w:t xml:space="preserve"> руководством задач</w:t>
      </w:r>
      <w:r w:rsidR="00BC03A6">
        <w:rPr>
          <w:rFonts w:cs="Times New Roman"/>
          <w:color w:val="000000" w:themeColor="text1"/>
          <w:sz w:val="24"/>
          <w:szCs w:val="24"/>
        </w:rPr>
        <w:t>и</w:t>
      </w:r>
      <w:r w:rsidR="00380705" w:rsidRPr="00FD794D">
        <w:rPr>
          <w:rFonts w:cs="Times New Roman"/>
          <w:color w:val="000000" w:themeColor="text1"/>
          <w:sz w:val="24"/>
          <w:szCs w:val="24"/>
        </w:rPr>
        <w:t xml:space="preserve">, использования опыта и мнения коллег, </w:t>
      </w:r>
      <w:r w:rsidR="00BC03A6">
        <w:rPr>
          <w:rFonts w:cs="Times New Roman"/>
          <w:color w:val="000000" w:themeColor="text1"/>
          <w:sz w:val="24"/>
          <w:szCs w:val="24"/>
        </w:rPr>
        <w:t>умение работать</w:t>
      </w:r>
      <w:r w:rsidR="00380705" w:rsidRPr="00FD794D">
        <w:rPr>
          <w:rFonts w:cs="Times New Roman"/>
          <w:color w:val="000000" w:themeColor="text1"/>
          <w:sz w:val="24"/>
          <w:szCs w:val="24"/>
        </w:rPr>
        <w:t xml:space="preserve"> </w:t>
      </w:r>
      <w:r w:rsidR="00BC03A6">
        <w:rPr>
          <w:rFonts w:cs="Times New Roman"/>
          <w:color w:val="000000" w:themeColor="text1"/>
          <w:sz w:val="24"/>
          <w:szCs w:val="24"/>
        </w:rPr>
        <w:t xml:space="preserve">в </w:t>
      </w:r>
      <w:r w:rsidR="00380705" w:rsidRPr="00FD794D">
        <w:rPr>
          <w:rFonts w:cs="Times New Roman"/>
          <w:color w:val="000000" w:themeColor="text1"/>
          <w:sz w:val="24"/>
          <w:szCs w:val="24"/>
        </w:rPr>
        <w:t>групп</w:t>
      </w:r>
      <w:r w:rsidR="00BC03A6">
        <w:rPr>
          <w:rFonts w:cs="Times New Roman"/>
          <w:color w:val="000000" w:themeColor="text1"/>
          <w:sz w:val="24"/>
          <w:szCs w:val="24"/>
        </w:rPr>
        <w:t>е</w:t>
      </w:r>
      <w:r w:rsidR="000D1210">
        <w:rPr>
          <w:rFonts w:cs="Times New Roman"/>
          <w:color w:val="000000" w:themeColor="text1"/>
          <w:sz w:val="24"/>
          <w:szCs w:val="24"/>
        </w:rPr>
        <w:t>,</w:t>
      </w:r>
      <w:r w:rsidR="00380705" w:rsidRPr="00FD794D">
        <w:rPr>
          <w:rFonts w:cs="Times New Roman"/>
          <w:color w:val="000000" w:themeColor="text1"/>
          <w:sz w:val="24"/>
          <w:szCs w:val="24"/>
        </w:rPr>
        <w:t xml:space="preserve"> с учетом возможностей и особенностей применения современных информационно-коммуникационных технологий; работы в операционной системе, в текстовом редакторе, с электронными таблицами, базами данных,</w:t>
      </w:r>
      <w:r w:rsidR="00D52E58" w:rsidRPr="00D52E58">
        <w:rPr>
          <w:rFonts w:cs="Times New Roman"/>
          <w:color w:val="000000" w:themeColor="text1"/>
          <w:sz w:val="24"/>
          <w:szCs w:val="24"/>
        </w:rPr>
        <w:t xml:space="preserve"> </w:t>
      </w:r>
      <w:r w:rsidR="00D52E58">
        <w:rPr>
          <w:rFonts w:cs="Times New Roman"/>
          <w:color w:val="000000" w:themeColor="text1"/>
          <w:sz w:val="24"/>
          <w:szCs w:val="24"/>
        </w:rPr>
        <w:t>с сетью Интернет,</w:t>
      </w:r>
      <w:r w:rsidR="00380705" w:rsidRPr="00FD794D">
        <w:rPr>
          <w:rFonts w:cs="Times New Roman"/>
          <w:color w:val="000000" w:themeColor="text1"/>
          <w:sz w:val="24"/>
          <w:szCs w:val="24"/>
        </w:rPr>
        <w:t xml:space="preserve"> </w:t>
      </w:r>
      <w:r w:rsidR="000D1210">
        <w:rPr>
          <w:rFonts w:cs="Times New Roman"/>
          <w:color w:val="000000" w:themeColor="text1"/>
          <w:sz w:val="24"/>
          <w:szCs w:val="24"/>
        </w:rPr>
        <w:t xml:space="preserve">с </w:t>
      </w:r>
      <w:r w:rsidR="00380705" w:rsidRPr="00FD794D">
        <w:rPr>
          <w:rFonts w:cs="Times New Roman"/>
          <w:color w:val="000000" w:themeColor="text1"/>
          <w:sz w:val="24"/>
          <w:szCs w:val="24"/>
        </w:rPr>
        <w:t xml:space="preserve">внутренними и периферийными устройствами компьютера, электронной почтой, </w:t>
      </w:r>
      <w:r w:rsidR="000D1210">
        <w:rPr>
          <w:rFonts w:cs="Times New Roman"/>
          <w:color w:val="000000" w:themeColor="text1"/>
          <w:sz w:val="24"/>
          <w:szCs w:val="24"/>
        </w:rPr>
        <w:t xml:space="preserve">с системами </w:t>
      </w:r>
      <w:r w:rsidR="00380705" w:rsidRPr="00FD794D">
        <w:rPr>
          <w:rFonts w:cs="Times New Roman"/>
          <w:color w:val="000000" w:themeColor="text1"/>
          <w:sz w:val="24"/>
          <w:szCs w:val="24"/>
        </w:rPr>
        <w:t>подготовки д</w:t>
      </w:r>
      <w:r w:rsidR="00380DE6" w:rsidRPr="00FD794D">
        <w:rPr>
          <w:rFonts w:cs="Times New Roman"/>
          <w:color w:val="000000" w:themeColor="text1"/>
          <w:sz w:val="24"/>
          <w:szCs w:val="24"/>
        </w:rPr>
        <w:t>еловой корреспонденции</w:t>
      </w:r>
      <w:r w:rsidR="000D1210">
        <w:rPr>
          <w:rFonts w:cs="Times New Roman"/>
          <w:color w:val="000000" w:themeColor="text1"/>
          <w:sz w:val="24"/>
          <w:szCs w:val="24"/>
        </w:rPr>
        <w:t>, сетью Интернет.</w:t>
      </w:r>
    </w:p>
    <w:p w:rsidR="005F0301" w:rsidRPr="00FD794D" w:rsidRDefault="008C65D1" w:rsidP="00FB2506">
      <w:pPr>
        <w:autoSpaceDE w:val="0"/>
        <w:autoSpaceDN w:val="0"/>
        <w:adjustRightInd w:val="0"/>
        <w:rPr>
          <w:rFonts w:cs="Times New Roman"/>
          <w:color w:val="000000" w:themeColor="text1"/>
          <w:sz w:val="24"/>
          <w:szCs w:val="24"/>
        </w:rPr>
      </w:pPr>
      <w:r w:rsidRPr="00FD794D">
        <w:rPr>
          <w:rFonts w:cs="Times New Roman"/>
          <w:sz w:val="24"/>
          <w:szCs w:val="24"/>
        </w:rPr>
        <w:t>6.8. </w:t>
      </w:r>
      <w:r w:rsidR="005F0301" w:rsidRPr="00FD794D">
        <w:rPr>
          <w:rFonts w:cs="Times New Roman"/>
          <w:sz w:val="24"/>
          <w:szCs w:val="24"/>
        </w:rPr>
        <w:t xml:space="preserve">Наличие функциональных умений: </w:t>
      </w:r>
      <w:r w:rsidR="005F0301" w:rsidRPr="00FD794D">
        <w:rPr>
          <w:rFonts w:cs="Times New Roman"/>
          <w:color w:val="000000" w:themeColor="text1"/>
          <w:sz w:val="24"/>
          <w:szCs w:val="24"/>
        </w:rPr>
        <w:t xml:space="preserve">разработка, рассмотрение и согласование проектов </w:t>
      </w:r>
      <w:r w:rsidR="006E51B3" w:rsidRPr="00FD794D">
        <w:rPr>
          <w:rFonts w:cs="Times New Roman"/>
          <w:color w:val="000000" w:themeColor="text1"/>
          <w:sz w:val="24"/>
          <w:szCs w:val="24"/>
        </w:rPr>
        <w:t>не</w:t>
      </w:r>
      <w:r w:rsidR="005F0301" w:rsidRPr="00FD794D">
        <w:rPr>
          <w:rFonts w:cs="Times New Roman"/>
          <w:color w:val="000000" w:themeColor="text1"/>
          <w:sz w:val="24"/>
          <w:szCs w:val="24"/>
        </w:rPr>
        <w:t>нормативных правовых актов и других документов;</w:t>
      </w:r>
      <w:r w:rsidRPr="00FD794D">
        <w:rPr>
          <w:rFonts w:cs="Times New Roman"/>
          <w:color w:val="000000" w:themeColor="text1"/>
          <w:sz w:val="24"/>
          <w:szCs w:val="24"/>
        </w:rPr>
        <w:t xml:space="preserve"> </w:t>
      </w:r>
      <w:r w:rsidR="001546A6" w:rsidRPr="00FD794D">
        <w:rPr>
          <w:rFonts w:cs="Times New Roman"/>
          <w:color w:val="000000" w:themeColor="text1"/>
          <w:sz w:val="24"/>
          <w:szCs w:val="24"/>
        </w:rPr>
        <w:t>исполнени</w:t>
      </w:r>
      <w:r w:rsidR="00715545">
        <w:rPr>
          <w:rFonts w:cs="Times New Roman"/>
          <w:color w:val="000000" w:themeColor="text1"/>
          <w:sz w:val="24"/>
          <w:szCs w:val="24"/>
        </w:rPr>
        <w:t>е</w:t>
      </w:r>
      <w:r w:rsidR="001546A6" w:rsidRPr="00FD794D">
        <w:rPr>
          <w:rFonts w:cs="Times New Roman"/>
          <w:color w:val="000000" w:themeColor="text1"/>
          <w:sz w:val="24"/>
          <w:szCs w:val="24"/>
        </w:rPr>
        <w:t xml:space="preserve"> предписаний, решений и других распорядительных документов; рассмотрение запросов,</w:t>
      </w:r>
      <w:r w:rsidR="00715545">
        <w:rPr>
          <w:rFonts w:cs="Times New Roman"/>
          <w:color w:val="000000" w:themeColor="text1"/>
          <w:sz w:val="24"/>
          <w:szCs w:val="24"/>
        </w:rPr>
        <w:t xml:space="preserve"> ходатайств, уведомлений, жалоб, </w:t>
      </w:r>
      <w:r w:rsidR="00715545" w:rsidRPr="00897ADB">
        <w:rPr>
          <w:rFonts w:cs="Times New Roman"/>
          <w:sz w:val="24"/>
          <w:szCs w:val="24"/>
        </w:rPr>
        <w:t>подготовка аналитических, информационных и других материалов</w:t>
      </w:r>
      <w:r w:rsidR="00715545">
        <w:rPr>
          <w:rFonts w:cs="Times New Roman"/>
          <w:sz w:val="24"/>
          <w:szCs w:val="24"/>
        </w:rPr>
        <w:t>.</w:t>
      </w:r>
    </w:p>
    <w:p w:rsidR="0050571A" w:rsidRPr="00FD794D" w:rsidRDefault="0050571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228D7" w:rsidRPr="00A56506" w:rsidRDefault="00A228D7">
      <w:pPr>
        <w:pStyle w:val="ConsPlusNormal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FD794D">
        <w:rPr>
          <w:rFonts w:ascii="Times New Roman" w:hAnsi="Times New Roman" w:cs="Times New Roman"/>
          <w:sz w:val="24"/>
          <w:szCs w:val="24"/>
        </w:rPr>
        <w:t xml:space="preserve">III. </w:t>
      </w:r>
      <w:r w:rsidRPr="00A56506">
        <w:rPr>
          <w:rFonts w:ascii="Times New Roman" w:hAnsi="Times New Roman" w:cs="Times New Roman"/>
          <w:sz w:val="24"/>
          <w:szCs w:val="24"/>
        </w:rPr>
        <w:t>Должностные обязанности, права и ответственность</w:t>
      </w:r>
    </w:p>
    <w:p w:rsidR="00A228D7" w:rsidRPr="00A56506" w:rsidRDefault="00A228D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228D7" w:rsidRPr="00A56506" w:rsidRDefault="006C512E" w:rsidP="00FB250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56506">
        <w:rPr>
          <w:rFonts w:ascii="Times New Roman" w:hAnsi="Times New Roman" w:cs="Times New Roman"/>
          <w:sz w:val="24"/>
          <w:szCs w:val="24"/>
        </w:rPr>
        <w:t>7. </w:t>
      </w:r>
      <w:r w:rsidR="00A228D7" w:rsidRPr="00A56506">
        <w:rPr>
          <w:rFonts w:ascii="Times New Roman" w:hAnsi="Times New Roman" w:cs="Times New Roman"/>
          <w:sz w:val="24"/>
          <w:szCs w:val="24"/>
        </w:rPr>
        <w:t>Основные права и обязанности</w:t>
      </w:r>
      <w:r w:rsidR="00CB52D8" w:rsidRPr="00A56506">
        <w:rPr>
          <w:rFonts w:ascii="Times New Roman" w:hAnsi="Times New Roman" w:cs="Times New Roman"/>
          <w:sz w:val="24"/>
          <w:szCs w:val="24"/>
        </w:rPr>
        <w:t xml:space="preserve"> </w:t>
      </w:r>
      <w:r w:rsidR="0009682B">
        <w:rPr>
          <w:rFonts w:ascii="Times New Roman" w:hAnsi="Times New Roman" w:cs="Times New Roman"/>
          <w:color w:val="000000" w:themeColor="text1"/>
          <w:sz w:val="24"/>
          <w:szCs w:val="24"/>
        </w:rPr>
        <w:t>главного специалиста-эксперта</w:t>
      </w:r>
      <w:r w:rsidR="0009682B" w:rsidRPr="00FD794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отдела</w:t>
      </w:r>
      <w:r w:rsidR="00A228D7" w:rsidRPr="00A56506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13" w:history="1">
        <w:r w:rsidR="00A228D7" w:rsidRPr="00A56506">
          <w:rPr>
            <w:rFonts w:ascii="Times New Roman" w:hAnsi="Times New Roman" w:cs="Times New Roman"/>
            <w:sz w:val="24"/>
            <w:szCs w:val="24"/>
          </w:rPr>
          <w:t>статьями 14</w:t>
        </w:r>
      </w:hyperlink>
      <w:r w:rsidR="00A228D7" w:rsidRPr="00A56506">
        <w:rPr>
          <w:rFonts w:ascii="Times New Roman" w:hAnsi="Times New Roman" w:cs="Times New Roman"/>
          <w:sz w:val="24"/>
          <w:szCs w:val="24"/>
        </w:rPr>
        <w:t xml:space="preserve">, </w:t>
      </w:r>
      <w:hyperlink r:id="rId14" w:history="1">
        <w:r w:rsidR="00A228D7" w:rsidRPr="00A56506">
          <w:rPr>
            <w:rFonts w:ascii="Times New Roman" w:hAnsi="Times New Roman" w:cs="Times New Roman"/>
            <w:sz w:val="24"/>
            <w:szCs w:val="24"/>
          </w:rPr>
          <w:t>15</w:t>
        </w:r>
      </w:hyperlink>
      <w:r w:rsidR="00A228D7" w:rsidRPr="00A56506">
        <w:rPr>
          <w:rFonts w:ascii="Times New Roman" w:hAnsi="Times New Roman" w:cs="Times New Roman"/>
          <w:sz w:val="24"/>
          <w:szCs w:val="24"/>
        </w:rPr>
        <w:t xml:space="preserve">, </w:t>
      </w:r>
      <w:hyperlink r:id="rId15" w:history="1">
        <w:r w:rsidR="00A228D7" w:rsidRPr="00A56506">
          <w:rPr>
            <w:rFonts w:ascii="Times New Roman" w:hAnsi="Times New Roman" w:cs="Times New Roman"/>
            <w:sz w:val="24"/>
            <w:szCs w:val="24"/>
          </w:rPr>
          <w:t>17</w:t>
        </w:r>
      </w:hyperlink>
      <w:r w:rsidR="00A228D7" w:rsidRPr="00A56506">
        <w:rPr>
          <w:rFonts w:ascii="Times New Roman" w:hAnsi="Times New Roman" w:cs="Times New Roman"/>
          <w:sz w:val="24"/>
          <w:szCs w:val="24"/>
        </w:rPr>
        <w:t xml:space="preserve">, </w:t>
      </w:r>
      <w:hyperlink r:id="rId16" w:history="1">
        <w:r w:rsidR="00A228D7" w:rsidRPr="00A56506">
          <w:rPr>
            <w:rFonts w:ascii="Times New Roman" w:hAnsi="Times New Roman" w:cs="Times New Roman"/>
            <w:sz w:val="24"/>
            <w:szCs w:val="24"/>
          </w:rPr>
          <w:t>18</w:t>
        </w:r>
      </w:hyperlink>
      <w:r w:rsidR="00A228D7" w:rsidRPr="00A56506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</w:t>
      </w:r>
      <w:r w:rsidR="007F27BC">
        <w:rPr>
          <w:rFonts w:ascii="Times New Roman" w:hAnsi="Times New Roman" w:cs="Times New Roman"/>
          <w:sz w:val="24"/>
          <w:szCs w:val="24"/>
        </w:rPr>
        <w:t>№</w:t>
      </w:r>
      <w:r w:rsidR="00A228D7" w:rsidRPr="00A56506">
        <w:rPr>
          <w:rFonts w:ascii="Times New Roman" w:hAnsi="Times New Roman" w:cs="Times New Roman"/>
          <w:sz w:val="24"/>
          <w:szCs w:val="24"/>
        </w:rPr>
        <w:t xml:space="preserve"> 79-ФЗ "О государственной гражданской службе Российской Федерации".</w:t>
      </w:r>
    </w:p>
    <w:p w:rsidR="00C428B6" w:rsidRPr="00A56506" w:rsidRDefault="00A228D7" w:rsidP="00FB2506">
      <w:pPr>
        <w:pStyle w:val="Style10"/>
        <w:widowControl/>
        <w:ind w:right="72" w:firstLine="709"/>
        <w:jc w:val="both"/>
      </w:pPr>
      <w:r w:rsidRPr="00A56506">
        <w:t>8.</w:t>
      </w:r>
      <w:r w:rsidR="00621584" w:rsidRPr="00A56506">
        <w:t> </w:t>
      </w:r>
      <w:r w:rsidRPr="00A56506">
        <w:t xml:space="preserve">В целях реализации задач и функций, возложенных на </w:t>
      </w:r>
      <w:r w:rsidR="006C512E" w:rsidRPr="00A56506">
        <w:t xml:space="preserve">Межрегиональную инспекцию Федеральной налоговой службы по </w:t>
      </w:r>
      <w:r w:rsidR="00621584" w:rsidRPr="00A56506">
        <w:t>к</w:t>
      </w:r>
      <w:r w:rsidR="00EF29C7" w:rsidRPr="00A56506">
        <w:t>рупнейшим налогоплательщикам № 4</w:t>
      </w:r>
      <w:r w:rsidRPr="00A56506">
        <w:t xml:space="preserve">, </w:t>
      </w:r>
      <w:r w:rsidR="0009682B">
        <w:rPr>
          <w:color w:val="000000" w:themeColor="text1"/>
        </w:rPr>
        <w:t>главный специалист-эксперт</w:t>
      </w:r>
      <w:r w:rsidR="0009682B" w:rsidRPr="00FD794D">
        <w:rPr>
          <w:color w:val="000000" w:themeColor="text1"/>
        </w:rPr>
        <w:t xml:space="preserve"> отдела</w:t>
      </w:r>
      <w:r w:rsidRPr="00A56506">
        <w:rPr>
          <w:color w:val="000000" w:themeColor="text1"/>
        </w:rPr>
        <w:t xml:space="preserve"> </w:t>
      </w:r>
      <w:r w:rsidRPr="00A56506">
        <w:t>обязан:</w:t>
      </w:r>
      <w:r w:rsidR="00524995" w:rsidRPr="00A56506">
        <w:t xml:space="preserve"> </w:t>
      </w:r>
    </w:p>
    <w:p w:rsidR="00A64BFC" w:rsidRPr="00A56506" w:rsidRDefault="007F27BC" w:rsidP="00FB2506">
      <w:pPr>
        <w:rPr>
          <w:sz w:val="24"/>
          <w:szCs w:val="24"/>
        </w:rPr>
      </w:pPr>
      <w:r>
        <w:rPr>
          <w:sz w:val="24"/>
          <w:szCs w:val="24"/>
        </w:rPr>
        <w:t>-</w:t>
      </w:r>
      <w:r w:rsidR="00A64BFC" w:rsidRPr="00A56506">
        <w:rPr>
          <w:sz w:val="24"/>
          <w:szCs w:val="24"/>
        </w:rPr>
        <w:t xml:space="preserve"> внедрять и сопровождать ведомственные прикладные программы;</w:t>
      </w:r>
    </w:p>
    <w:p w:rsidR="00A64BFC" w:rsidRPr="00A56506" w:rsidRDefault="00A64BFC" w:rsidP="00FB2506">
      <w:pPr>
        <w:rPr>
          <w:sz w:val="24"/>
          <w:szCs w:val="24"/>
        </w:rPr>
      </w:pPr>
      <w:r w:rsidRPr="00A56506">
        <w:rPr>
          <w:sz w:val="24"/>
          <w:szCs w:val="24"/>
        </w:rPr>
        <w:t>- консультировать пользователей – сотрудников инспекции ведомственных прикладных программ средств общего применения;</w:t>
      </w:r>
    </w:p>
    <w:p w:rsidR="00A64BFC" w:rsidRPr="00A56506" w:rsidRDefault="00A64BFC" w:rsidP="00FB2506">
      <w:pPr>
        <w:rPr>
          <w:sz w:val="24"/>
          <w:szCs w:val="24"/>
        </w:rPr>
      </w:pPr>
      <w:r w:rsidRPr="00A56506">
        <w:rPr>
          <w:sz w:val="24"/>
          <w:szCs w:val="24"/>
        </w:rPr>
        <w:t>- обеспечивать технологию ведения НСИ;</w:t>
      </w:r>
    </w:p>
    <w:p w:rsidR="00A64BFC" w:rsidRPr="00A56506" w:rsidRDefault="00A64BFC" w:rsidP="00FB2506">
      <w:pPr>
        <w:rPr>
          <w:sz w:val="24"/>
          <w:szCs w:val="24"/>
        </w:rPr>
      </w:pPr>
      <w:r w:rsidRPr="00A56506">
        <w:rPr>
          <w:sz w:val="24"/>
          <w:szCs w:val="24"/>
        </w:rPr>
        <w:t>- администрировать базы данных инспекции;</w:t>
      </w:r>
    </w:p>
    <w:p w:rsidR="00A64BFC" w:rsidRPr="00A56506" w:rsidRDefault="00A64BFC" w:rsidP="00FB2506">
      <w:pPr>
        <w:rPr>
          <w:sz w:val="24"/>
          <w:szCs w:val="24"/>
        </w:rPr>
      </w:pPr>
      <w:r w:rsidRPr="00A56506">
        <w:rPr>
          <w:sz w:val="24"/>
          <w:szCs w:val="24"/>
        </w:rPr>
        <w:t>- программно-технически обеспечивать технологический процесс приема-передачи информации в электронном виде при взаимодействии налоговых органов с другими ведомствами;</w:t>
      </w:r>
    </w:p>
    <w:p w:rsidR="00A64BFC" w:rsidRPr="00A56506" w:rsidRDefault="00A64BFC" w:rsidP="00FB2506">
      <w:pPr>
        <w:rPr>
          <w:sz w:val="24"/>
          <w:szCs w:val="24"/>
        </w:rPr>
      </w:pPr>
      <w:r w:rsidRPr="00A56506">
        <w:rPr>
          <w:sz w:val="24"/>
          <w:szCs w:val="24"/>
        </w:rPr>
        <w:t>- выгружать информацию из баз данных структурных подразделений инспекции для передачи ее на вышестоящий уровень;</w:t>
      </w:r>
    </w:p>
    <w:p w:rsidR="00A64BFC" w:rsidRPr="00A56506" w:rsidRDefault="00A64BFC" w:rsidP="00FB2506">
      <w:pPr>
        <w:rPr>
          <w:sz w:val="24"/>
          <w:szCs w:val="24"/>
        </w:rPr>
      </w:pPr>
      <w:r w:rsidRPr="00A56506">
        <w:rPr>
          <w:sz w:val="24"/>
          <w:szCs w:val="24"/>
        </w:rPr>
        <w:t>- подготавливать предложения по функционированию АИС «Налог» местного уровня;</w:t>
      </w:r>
    </w:p>
    <w:p w:rsidR="00A64BFC" w:rsidRPr="00A56506" w:rsidRDefault="00A64BFC" w:rsidP="00FB2506">
      <w:pPr>
        <w:rPr>
          <w:sz w:val="24"/>
          <w:szCs w:val="24"/>
        </w:rPr>
      </w:pPr>
      <w:r w:rsidRPr="00A56506">
        <w:rPr>
          <w:sz w:val="24"/>
          <w:szCs w:val="24"/>
        </w:rPr>
        <w:t>- подготавливать предложения по функционированию АИС «Налог-3» федерального уровня;</w:t>
      </w:r>
    </w:p>
    <w:p w:rsidR="00A64BFC" w:rsidRPr="00A86401" w:rsidRDefault="00A64BFC" w:rsidP="00FB2506">
      <w:pPr>
        <w:rPr>
          <w:sz w:val="24"/>
          <w:szCs w:val="24"/>
        </w:rPr>
      </w:pPr>
      <w:r w:rsidRPr="00A86401">
        <w:rPr>
          <w:sz w:val="24"/>
          <w:szCs w:val="24"/>
        </w:rPr>
        <w:t>- осуществлять запуск регламентированных технологических процессов электронной обработки данных, в том числе технологического процесса «Операционный день»;</w:t>
      </w:r>
    </w:p>
    <w:p w:rsidR="00A64BFC" w:rsidRPr="00A86401" w:rsidRDefault="00A64BFC" w:rsidP="00FB2506">
      <w:pPr>
        <w:rPr>
          <w:sz w:val="24"/>
          <w:szCs w:val="24"/>
        </w:rPr>
      </w:pPr>
      <w:r w:rsidRPr="00A86401">
        <w:rPr>
          <w:sz w:val="24"/>
          <w:szCs w:val="24"/>
        </w:rPr>
        <w:t>- подготавливать предложения по внесению изменений в форматы представления налоговой отчетности местного уровня в электронном виде;</w:t>
      </w:r>
    </w:p>
    <w:p w:rsidR="00A64BFC" w:rsidRDefault="00A64BFC" w:rsidP="00FB2506">
      <w:pPr>
        <w:rPr>
          <w:sz w:val="24"/>
          <w:szCs w:val="24"/>
        </w:rPr>
      </w:pPr>
      <w:r w:rsidRPr="00A86401">
        <w:rPr>
          <w:sz w:val="24"/>
          <w:szCs w:val="24"/>
        </w:rPr>
        <w:t>- по поручению начальника Отдела (заместителя начальника Отдела) осуществлять подготовку материалов, необходимых для проведения мероприятий по повышению квалификации работников отдела и Инспекции;</w:t>
      </w:r>
    </w:p>
    <w:p w:rsidR="00A64BFC" w:rsidRPr="00A86401" w:rsidRDefault="00A64BFC" w:rsidP="00FB2506">
      <w:pPr>
        <w:autoSpaceDE w:val="0"/>
        <w:autoSpaceDN w:val="0"/>
        <w:adjustRightInd w:val="0"/>
        <w:rPr>
          <w:rFonts w:cs="Times New Roman"/>
          <w:color w:val="000000" w:themeColor="text1"/>
          <w:sz w:val="24"/>
          <w:szCs w:val="24"/>
        </w:rPr>
      </w:pPr>
      <w:r w:rsidRPr="00A86401">
        <w:rPr>
          <w:rFonts w:cs="Times New Roman"/>
          <w:color w:val="000000" w:themeColor="text1"/>
          <w:sz w:val="24"/>
          <w:szCs w:val="24"/>
        </w:rPr>
        <w:t>Функциональные обязанности при осуществлении внутреннего контроля деятельности по технологическим процессам ФНС России:</w:t>
      </w:r>
    </w:p>
    <w:p w:rsidR="00A64BFC" w:rsidRDefault="00A64BFC" w:rsidP="00FB2506">
      <w:pPr>
        <w:autoSpaceDE w:val="0"/>
        <w:autoSpaceDN w:val="0"/>
        <w:adjustRightInd w:val="0"/>
        <w:contextualSpacing/>
        <w:rPr>
          <w:rFonts w:cs="Times New Roman"/>
          <w:color w:val="000000" w:themeColor="text1"/>
          <w:sz w:val="24"/>
          <w:szCs w:val="24"/>
        </w:rPr>
      </w:pPr>
      <w:r w:rsidRPr="00A86401">
        <w:rPr>
          <w:rFonts w:cs="Times New Roman"/>
          <w:color w:val="000000" w:themeColor="text1"/>
          <w:sz w:val="24"/>
          <w:szCs w:val="24"/>
        </w:rPr>
        <w:t>-осуществлять самоконтроль выполняемых должностных обязанностей, контроль технологических процессов ФНС России (либо операций технологических процессов ФНС России), с применением автоматизированных контрольных процедур в случае полной или частичной автоматизации выполнения технологического процесса ФНС России, в рамках функциональных направлений деятельности отдела в соответствии с возложенной ответственностью и установленными полномочиями</w:t>
      </w:r>
      <w:r w:rsidR="00346740">
        <w:rPr>
          <w:rFonts w:cs="Times New Roman"/>
          <w:color w:val="000000" w:themeColor="text1"/>
          <w:sz w:val="24"/>
          <w:szCs w:val="24"/>
        </w:rPr>
        <w:t>.</w:t>
      </w:r>
      <w:r w:rsidRPr="00A86401">
        <w:rPr>
          <w:rFonts w:cs="Times New Roman"/>
          <w:color w:val="000000" w:themeColor="text1"/>
          <w:sz w:val="24"/>
          <w:szCs w:val="24"/>
        </w:rPr>
        <w:t xml:space="preserve"> </w:t>
      </w:r>
    </w:p>
    <w:p w:rsidR="00346740" w:rsidRDefault="00346740" w:rsidP="00FB2506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0552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Кроме того, </w:t>
      </w:r>
      <w:r w:rsidR="0009682B">
        <w:rPr>
          <w:rFonts w:ascii="Times New Roman" w:hAnsi="Times New Roman" w:cs="Times New Roman"/>
          <w:color w:val="000000" w:themeColor="text1"/>
          <w:sz w:val="24"/>
          <w:szCs w:val="24"/>
        </w:rPr>
        <w:t>главный специалист-эксперт</w:t>
      </w:r>
      <w:r w:rsidR="0009682B" w:rsidRPr="00FD794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отдела</w:t>
      </w:r>
      <w:r w:rsidR="0009682B" w:rsidRPr="00E0552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E0552A">
        <w:rPr>
          <w:rFonts w:ascii="Times New Roman" w:hAnsi="Times New Roman" w:cs="Times New Roman"/>
          <w:color w:val="000000" w:themeColor="text1"/>
          <w:sz w:val="24"/>
          <w:szCs w:val="24"/>
        </w:rPr>
        <w:t>обязан:</w:t>
      </w:r>
    </w:p>
    <w:p w:rsidR="00346740" w:rsidRPr="00FD794D" w:rsidRDefault="00FB2506" w:rsidP="00FB2506">
      <w:pPr>
        <w:tabs>
          <w:tab w:val="left" w:pos="0"/>
          <w:tab w:val="left" w:pos="142"/>
        </w:tabs>
        <w:contextualSpacing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- </w:t>
      </w:r>
      <w:r w:rsidR="00027D48">
        <w:rPr>
          <w:rFonts w:cs="Times New Roman"/>
          <w:sz w:val="24"/>
          <w:szCs w:val="24"/>
        </w:rPr>
        <w:t xml:space="preserve"> </w:t>
      </w:r>
      <w:r w:rsidR="00346740" w:rsidRPr="00FD794D">
        <w:rPr>
          <w:rFonts w:cs="Times New Roman"/>
          <w:sz w:val="24"/>
          <w:szCs w:val="24"/>
        </w:rPr>
        <w:t>исполнять приказы, распоряжения и указания вышестоящих в порядке подчиненности руководителей, отданные в пределах их должностных полномочий;</w:t>
      </w:r>
    </w:p>
    <w:p w:rsidR="00346740" w:rsidRDefault="00346740" w:rsidP="00FB2506">
      <w:pPr>
        <w:contextualSpacing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- </w:t>
      </w:r>
      <w:r w:rsidRPr="0097547B">
        <w:rPr>
          <w:rFonts w:cs="Times New Roman"/>
          <w:sz w:val="24"/>
          <w:szCs w:val="24"/>
        </w:rPr>
        <w:t>хранить налоговую и иную охраняемую законом тайну, а также не разглашать ставшие ему известными в связи с исполнением должностных обязанностей сведения, затрагивающие частную жизнь, честь и достоинство граждан;</w:t>
      </w:r>
    </w:p>
    <w:p w:rsidR="00180E79" w:rsidRDefault="00FB2506" w:rsidP="00FB2506">
      <w:pPr>
        <w:tabs>
          <w:tab w:val="left" w:pos="426"/>
        </w:tabs>
        <w:contextualSpacing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lastRenderedPageBreak/>
        <w:t xml:space="preserve">- </w:t>
      </w:r>
      <w:r w:rsidR="00180E79" w:rsidRPr="00FD794D">
        <w:rPr>
          <w:rFonts w:cs="Times New Roman"/>
          <w:sz w:val="24"/>
          <w:szCs w:val="24"/>
        </w:rPr>
        <w:t>соблюдать установленные в Инспекции правила внутреннего трудового распорядка, порядок работы со служебной информацией, добросовестно ис</w:t>
      </w:r>
      <w:r w:rsidR="00180E79">
        <w:rPr>
          <w:rFonts w:cs="Times New Roman"/>
          <w:sz w:val="24"/>
          <w:szCs w:val="24"/>
        </w:rPr>
        <w:t>полняет должностные обязанности;</w:t>
      </w:r>
    </w:p>
    <w:p w:rsidR="00027D48" w:rsidRDefault="00FB2506" w:rsidP="00FB2506">
      <w:pPr>
        <w:contextualSpacing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- </w:t>
      </w:r>
      <w:r w:rsidR="000C3CE5" w:rsidRPr="000C3CE5">
        <w:rPr>
          <w:rFonts w:cs="Times New Roman"/>
          <w:sz w:val="24"/>
          <w:szCs w:val="24"/>
        </w:rPr>
        <w:t>бережно относится к своему служебному удостоверению и предпринимать все меры по недопущению его утраты. В случае утраты служебного удостоверения, а равно и других служебных документов, при наличии вины подлежит привлечению к дисциплинарной ответственности в установленном порядке;</w:t>
      </w:r>
    </w:p>
    <w:p w:rsidR="00346740" w:rsidRPr="00FD794D" w:rsidRDefault="00FB2506" w:rsidP="00FB2506">
      <w:pPr>
        <w:contextualSpacing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- </w:t>
      </w:r>
      <w:r w:rsidR="00346740" w:rsidRPr="00FD794D">
        <w:rPr>
          <w:rFonts w:cs="Times New Roman"/>
          <w:sz w:val="24"/>
          <w:szCs w:val="24"/>
        </w:rPr>
        <w:t>поддерживать уровень квалификации, достаточный для исполнения своих должностных обязанностей;</w:t>
      </w:r>
    </w:p>
    <w:p w:rsidR="00346740" w:rsidRPr="0097547B" w:rsidRDefault="00346740" w:rsidP="00FB2506">
      <w:pPr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- </w:t>
      </w:r>
      <w:r w:rsidRPr="0097547B">
        <w:rPr>
          <w:rFonts w:cs="Times New Roman"/>
          <w:sz w:val="24"/>
          <w:szCs w:val="24"/>
        </w:rPr>
        <w:t>вносить предложения по совершенствованию работы налоговых органов, содействовать распространению передовых методов работы;</w:t>
      </w:r>
    </w:p>
    <w:p w:rsidR="00346740" w:rsidRPr="0097547B" w:rsidRDefault="00346740" w:rsidP="00FB2506">
      <w:pPr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- </w:t>
      </w:r>
      <w:r w:rsidRPr="0097547B">
        <w:rPr>
          <w:rFonts w:cs="Times New Roman"/>
          <w:sz w:val="24"/>
          <w:szCs w:val="24"/>
        </w:rPr>
        <w:t>корректно и внимательно относится к налогоплательщикам, их представителям и иным участникам налоговых правоотношений, не унижа</w:t>
      </w:r>
      <w:r w:rsidR="00027D48">
        <w:rPr>
          <w:rFonts w:cs="Times New Roman"/>
          <w:sz w:val="24"/>
          <w:szCs w:val="24"/>
        </w:rPr>
        <w:t>ть</w:t>
      </w:r>
      <w:r w:rsidRPr="0097547B">
        <w:rPr>
          <w:rFonts w:cs="Times New Roman"/>
          <w:sz w:val="24"/>
          <w:szCs w:val="24"/>
        </w:rPr>
        <w:t xml:space="preserve"> их честь и достоинство.</w:t>
      </w:r>
    </w:p>
    <w:p w:rsidR="00027D48" w:rsidRDefault="00346740" w:rsidP="00FB2506">
      <w:pPr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- </w:t>
      </w:r>
      <w:r w:rsidRPr="0097547B">
        <w:rPr>
          <w:rFonts w:cs="Times New Roman"/>
          <w:sz w:val="24"/>
          <w:szCs w:val="24"/>
        </w:rPr>
        <w:t>действовать в строгом соответствии с Налоговым кодексом Российской Федераци</w:t>
      </w:r>
      <w:r w:rsidR="00180E79">
        <w:rPr>
          <w:rFonts w:cs="Times New Roman"/>
          <w:sz w:val="24"/>
          <w:szCs w:val="24"/>
        </w:rPr>
        <w:t>и и иными федеральными законами.</w:t>
      </w:r>
    </w:p>
    <w:p w:rsidR="00346740" w:rsidRPr="00027D48" w:rsidRDefault="00027D48" w:rsidP="00FB2506">
      <w:pPr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- в</w:t>
      </w:r>
      <w:r w:rsidR="00346740">
        <w:rPr>
          <w:rFonts w:cs="Times New Roman"/>
          <w:sz w:val="24"/>
          <w:szCs w:val="24"/>
        </w:rPr>
        <w:t>ыпол</w:t>
      </w:r>
      <w:r w:rsidR="00346740" w:rsidRPr="00796B87">
        <w:rPr>
          <w:rFonts w:cs="Times New Roman"/>
          <w:sz w:val="24"/>
          <w:szCs w:val="24"/>
        </w:rPr>
        <w:t>н</w:t>
      </w:r>
      <w:r w:rsidR="00346740">
        <w:rPr>
          <w:rFonts w:cs="Times New Roman"/>
          <w:sz w:val="24"/>
          <w:szCs w:val="24"/>
        </w:rPr>
        <w:t>ять</w:t>
      </w:r>
      <w:r w:rsidR="00346740" w:rsidRPr="00796B87">
        <w:rPr>
          <w:rFonts w:cs="Times New Roman"/>
          <w:sz w:val="24"/>
          <w:szCs w:val="24"/>
        </w:rPr>
        <w:t xml:space="preserve"> ины</w:t>
      </w:r>
      <w:r w:rsidR="00346740">
        <w:rPr>
          <w:rFonts w:cs="Times New Roman"/>
          <w:sz w:val="24"/>
          <w:szCs w:val="24"/>
        </w:rPr>
        <w:t>е</w:t>
      </w:r>
      <w:r w:rsidR="00346740" w:rsidRPr="00796B87">
        <w:rPr>
          <w:rFonts w:cs="Times New Roman"/>
          <w:sz w:val="24"/>
          <w:szCs w:val="24"/>
        </w:rPr>
        <w:t xml:space="preserve"> поручений в рамках компетенции в соответствии с действующим законодательством.</w:t>
      </w:r>
    </w:p>
    <w:p w:rsidR="00027D48" w:rsidRPr="00E94F9F" w:rsidRDefault="00A228D7" w:rsidP="00FB2506">
      <w:pPr>
        <w:pStyle w:val="Style10"/>
        <w:widowControl/>
        <w:ind w:firstLine="709"/>
        <w:jc w:val="both"/>
      </w:pPr>
      <w:r w:rsidRPr="00FD794D">
        <w:t>9.</w:t>
      </w:r>
      <w:r w:rsidR="00FF1D54" w:rsidRPr="00FD794D">
        <w:t> </w:t>
      </w:r>
      <w:r w:rsidR="00BA7D61" w:rsidRPr="00165B0F">
        <w:t xml:space="preserve">В целях исполнения возложенных должностных обязанностей </w:t>
      </w:r>
      <w:r w:rsidR="0009682B">
        <w:rPr>
          <w:color w:val="000000" w:themeColor="text1"/>
        </w:rPr>
        <w:t>главный специалист-эксперт</w:t>
      </w:r>
      <w:r w:rsidR="0009682B" w:rsidRPr="00FD794D">
        <w:rPr>
          <w:color w:val="000000" w:themeColor="text1"/>
        </w:rPr>
        <w:t xml:space="preserve"> отдела</w:t>
      </w:r>
      <w:r w:rsidR="0009682B" w:rsidRPr="00E0552A">
        <w:rPr>
          <w:color w:val="000000" w:themeColor="text1"/>
        </w:rPr>
        <w:t xml:space="preserve"> </w:t>
      </w:r>
      <w:r w:rsidR="00BA7D61" w:rsidRPr="00165B0F">
        <w:t xml:space="preserve">имеет право: </w:t>
      </w:r>
      <w:r w:rsidR="00027D48" w:rsidRPr="00E94F9F">
        <w:rPr>
          <w:rStyle w:val="FontStyle22"/>
          <w:sz w:val="24"/>
          <w:szCs w:val="24"/>
        </w:rPr>
        <w:t xml:space="preserve">представлять инспекцию в органах государственной власти соответствующего субъекта Российской Федерации, а также в судебных органах Российской Федерации, иных органах государственной власти; вносить начальнику </w:t>
      </w:r>
      <w:r w:rsidR="00027D48">
        <w:rPr>
          <w:rStyle w:val="FontStyle22"/>
          <w:sz w:val="24"/>
          <w:szCs w:val="24"/>
        </w:rPr>
        <w:t>отдела</w:t>
      </w:r>
      <w:r w:rsidR="00027D48" w:rsidRPr="00E94F9F">
        <w:rPr>
          <w:rStyle w:val="FontStyle22"/>
          <w:sz w:val="24"/>
          <w:szCs w:val="24"/>
        </w:rPr>
        <w:t xml:space="preserve"> предложения по совершенствованию налогового администрирования; </w:t>
      </w:r>
      <w:r w:rsidR="00027D48" w:rsidRPr="00E94F9F">
        <w:t>представлять отдел по вопросам, относящимся к его ведению; вносить предложения по совершенствованию работы отдела и по взаимодействию с другими отделами инспекции; знакомиться с документами, определяющими его права и обязанности по замещаемой должности государственной гражданской службы, оценку качества работы, а также на организационно-технические условия, необходимые для исполнения им должностных обязанностей; получать в установленном порядке информаци</w:t>
      </w:r>
      <w:r w:rsidR="00027D48">
        <w:t>ю</w:t>
      </w:r>
      <w:r w:rsidR="00027D48" w:rsidRPr="00E94F9F">
        <w:t xml:space="preserve"> и материал</w:t>
      </w:r>
      <w:r w:rsidR="00027D48">
        <w:t>ы</w:t>
      </w:r>
      <w:r w:rsidR="00027D48" w:rsidRPr="00E94F9F">
        <w:t>, необходимы</w:t>
      </w:r>
      <w:r w:rsidR="00027D48">
        <w:t>е</w:t>
      </w:r>
      <w:r w:rsidR="00027D48" w:rsidRPr="00E94F9F">
        <w:t xml:space="preserve"> для исполнения должностных обязанностей; знакомиться со всеми материалами своего личного дела, отзывами о своей деятельности и другими документами до внесения их в личное дело, приобщение к личному делу своих объяснений; осуществлять профессиональное развитие за счет средств соответствующего бюджета; на проведение по его требованию служебного расследования для опровержения сведений, порочащих его честь и достоинство; на объединение в профессиональные союзы (ассоциации) для защиты своих прав, социально - экономических и профессиональных интересов; обращаться в соответствующие государственные органы или в суд для разрешения споров, связанных с государственной службой, в том числе по вопросам проведения квалификационных экзаменов и аттестации, их результатов, содержания выданных характеристик, приема на государственную службу, ее прохождения, реализации прав государственного служащего, перевода на другую государственную должность государственной службы, дисциплинарной ответственности государственного служащего, несоблюдения гарантий правовой и социальной защиты государственного служащего, увольнения с государственной службы; доступа к документам ограниченного распространения.</w:t>
      </w:r>
    </w:p>
    <w:p w:rsidR="0009682B" w:rsidRDefault="00483BE0" w:rsidP="00FB2506">
      <w:pPr>
        <w:pStyle w:val="Style10"/>
        <w:widowControl/>
        <w:ind w:firstLine="709"/>
        <w:jc w:val="both"/>
      </w:pPr>
      <w:r w:rsidRPr="00FD794D">
        <w:t>10. </w:t>
      </w:r>
      <w:r w:rsidR="0009682B">
        <w:rPr>
          <w:color w:val="000000" w:themeColor="text1"/>
        </w:rPr>
        <w:t>Главный специалист-эксперт</w:t>
      </w:r>
      <w:r w:rsidR="0009682B" w:rsidRPr="00FD794D">
        <w:rPr>
          <w:color w:val="000000" w:themeColor="text1"/>
        </w:rPr>
        <w:t xml:space="preserve"> отдела</w:t>
      </w:r>
      <w:r w:rsidR="0009682B" w:rsidRPr="00DD4B4E">
        <w:t xml:space="preserve"> осуществляет иные права и исполняет иные обязанности, предусмотренные законодательством Российской Федерации, </w:t>
      </w:r>
      <w:hyperlink r:id="rId17" w:history="1">
        <w:r w:rsidR="0009682B" w:rsidRPr="0012486E">
          <w:t>Положением</w:t>
        </w:r>
      </w:hyperlink>
      <w:r w:rsidR="0009682B" w:rsidRPr="00DD4B4E">
        <w:t xml:space="preserve"> о</w:t>
      </w:r>
      <w:r w:rsidR="00FB2506">
        <w:t> </w:t>
      </w:r>
      <w:r w:rsidR="0009682B" w:rsidRPr="00DD4B4E">
        <w:t>Федеральной налоговой службе, утвержденным постановлением Правительства Российской Федерации от</w:t>
      </w:r>
      <w:r w:rsidR="0009682B">
        <w:t> </w:t>
      </w:r>
      <w:r w:rsidR="0009682B" w:rsidRPr="00DD4B4E">
        <w:t>30</w:t>
      </w:r>
      <w:r w:rsidR="0009682B">
        <w:t> сентября </w:t>
      </w:r>
      <w:r w:rsidR="0009682B" w:rsidRPr="00DD4B4E">
        <w:t>2004</w:t>
      </w:r>
      <w:r w:rsidR="0009682B">
        <w:t xml:space="preserve"> г.</w:t>
      </w:r>
      <w:r w:rsidR="0009682B" w:rsidRPr="00DD4B4E">
        <w:t xml:space="preserve"> </w:t>
      </w:r>
      <w:r w:rsidR="0009682B">
        <w:t>№</w:t>
      </w:r>
      <w:r w:rsidR="0009682B" w:rsidRPr="00DD4B4E">
        <w:t xml:space="preserve"> 506 </w:t>
      </w:r>
      <w:r w:rsidR="0009682B">
        <w:t>«</w:t>
      </w:r>
      <w:r w:rsidR="0009682B" w:rsidRPr="00DD4B4E">
        <w:t>Об утверждении Положения о Федеральной налоговой службе</w:t>
      </w:r>
      <w:r w:rsidR="0009682B">
        <w:t>»</w:t>
      </w:r>
      <w:r w:rsidR="0009682B" w:rsidRPr="00DD4B4E">
        <w:t xml:space="preserve">, </w:t>
      </w:r>
      <w:r w:rsidR="0009682B" w:rsidRPr="00B50645">
        <w:t>положением о Межрегиональной инспекции Федеральной налоговой службы по</w:t>
      </w:r>
      <w:r w:rsidR="00FB2506">
        <w:t> </w:t>
      </w:r>
      <w:r w:rsidR="0009682B" w:rsidRPr="00B50645">
        <w:t>крупнейшим налогоплательщикам №</w:t>
      </w:r>
      <w:r w:rsidR="0009682B">
        <w:t> </w:t>
      </w:r>
      <w:r w:rsidR="0009682B" w:rsidRPr="00B50645">
        <w:t xml:space="preserve">4, утвержденным </w:t>
      </w:r>
      <w:r w:rsidR="0009682B" w:rsidRPr="00C95FD2">
        <w:t>приказом ФНС России от 21</w:t>
      </w:r>
      <w:r w:rsidR="0009682B">
        <w:t xml:space="preserve"> февраля </w:t>
      </w:r>
      <w:r w:rsidR="0009682B" w:rsidRPr="00C95FD2">
        <w:t>2018</w:t>
      </w:r>
      <w:r w:rsidR="0009682B">
        <w:t xml:space="preserve"> г.</w:t>
      </w:r>
      <w:r w:rsidR="0009682B" w:rsidRPr="00C95FD2">
        <w:t xml:space="preserve"> №</w:t>
      </w:r>
      <w:r w:rsidR="0009682B">
        <w:t> </w:t>
      </w:r>
      <w:r w:rsidR="0009682B" w:rsidRPr="00C95FD2">
        <w:t>ММВ-7-4/106@</w:t>
      </w:r>
      <w:r w:rsidR="0009682B" w:rsidRPr="00285A0A">
        <w:t xml:space="preserve">, положением об отделе, приказами (распоряжениями) ФНС России, приказами </w:t>
      </w:r>
      <w:r w:rsidR="0009682B">
        <w:t>И</w:t>
      </w:r>
      <w:r w:rsidR="0009682B" w:rsidRPr="00285A0A">
        <w:t>нсп</w:t>
      </w:r>
      <w:r w:rsidR="0009682B">
        <w:t>екции, поручениями руководства И</w:t>
      </w:r>
      <w:r w:rsidR="0009682B" w:rsidRPr="00285A0A">
        <w:t>нспекции.</w:t>
      </w:r>
    </w:p>
    <w:p w:rsidR="00A228D7" w:rsidRPr="00FD794D" w:rsidRDefault="00A228D7" w:rsidP="00FB2506">
      <w:pPr>
        <w:pStyle w:val="Style10"/>
        <w:widowControl/>
        <w:ind w:firstLine="709"/>
        <w:jc w:val="both"/>
      </w:pPr>
      <w:r w:rsidRPr="00FD794D">
        <w:t>11.</w:t>
      </w:r>
      <w:r w:rsidR="00483BE0" w:rsidRPr="00FD794D">
        <w:t> </w:t>
      </w:r>
      <w:r w:rsidR="0009682B">
        <w:rPr>
          <w:color w:val="000000" w:themeColor="text1"/>
        </w:rPr>
        <w:t>Главный специалист-эксперт</w:t>
      </w:r>
      <w:r w:rsidR="0009682B" w:rsidRPr="00FD794D">
        <w:rPr>
          <w:color w:val="000000" w:themeColor="text1"/>
        </w:rPr>
        <w:t xml:space="preserve"> отдела</w:t>
      </w:r>
      <w:r w:rsidR="0009682B" w:rsidRPr="00FD794D">
        <w:t xml:space="preserve"> </w:t>
      </w:r>
      <w:r w:rsidRPr="00FD794D"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483BE0" w:rsidRPr="00FD794D" w:rsidRDefault="00483BE0" w:rsidP="00FF02F6">
      <w:pPr>
        <w:pStyle w:val="ConsPlusNormal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A228D7" w:rsidRPr="00FD794D" w:rsidRDefault="00A228D7" w:rsidP="00FF02F6">
      <w:pPr>
        <w:pStyle w:val="ConsPlusNormal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FD794D">
        <w:rPr>
          <w:rFonts w:ascii="Times New Roman" w:hAnsi="Times New Roman" w:cs="Times New Roman"/>
          <w:sz w:val="24"/>
          <w:szCs w:val="24"/>
        </w:rPr>
        <w:lastRenderedPageBreak/>
        <w:t xml:space="preserve">IV. Перечень вопросов, по которым </w:t>
      </w:r>
      <w:r w:rsidR="0009682B">
        <w:rPr>
          <w:rFonts w:ascii="Times New Roman" w:hAnsi="Times New Roman" w:cs="Times New Roman"/>
          <w:color w:val="000000" w:themeColor="text1"/>
          <w:sz w:val="24"/>
          <w:szCs w:val="24"/>
        </w:rPr>
        <w:t>главный специалист-эксперт</w:t>
      </w:r>
      <w:r w:rsidR="0009682B" w:rsidRPr="00FD794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отдела</w:t>
      </w:r>
    </w:p>
    <w:p w:rsidR="00A228D7" w:rsidRPr="00FD794D" w:rsidRDefault="00A228D7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FD794D">
        <w:rPr>
          <w:rFonts w:ascii="Times New Roman" w:hAnsi="Times New Roman" w:cs="Times New Roman"/>
          <w:sz w:val="24"/>
          <w:szCs w:val="24"/>
        </w:rPr>
        <w:t>вправе или обязан самостоятельно принимать управленческие</w:t>
      </w:r>
    </w:p>
    <w:p w:rsidR="00A228D7" w:rsidRPr="00FD794D" w:rsidRDefault="00A228D7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FD794D">
        <w:rPr>
          <w:rFonts w:ascii="Times New Roman" w:hAnsi="Times New Roman" w:cs="Times New Roman"/>
          <w:sz w:val="24"/>
          <w:szCs w:val="24"/>
        </w:rPr>
        <w:t>и иные решения</w:t>
      </w:r>
    </w:p>
    <w:p w:rsidR="00A228D7" w:rsidRPr="00FD794D" w:rsidRDefault="00A228D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75B72" w:rsidRDefault="00275B72" w:rsidP="00275B72">
      <w:pPr>
        <w:pStyle w:val="Style12"/>
        <w:widowControl/>
        <w:tabs>
          <w:tab w:val="left" w:pos="0"/>
        </w:tabs>
        <w:spacing w:line="240" w:lineRule="auto"/>
        <w:ind w:firstLine="539"/>
      </w:pPr>
      <w:r w:rsidRPr="00FD794D">
        <w:t xml:space="preserve">12. При исполнении служебных обязанностей </w:t>
      </w:r>
      <w:r w:rsidR="0009682B">
        <w:rPr>
          <w:color w:val="000000" w:themeColor="text1"/>
        </w:rPr>
        <w:t>главный специалист-эксперт</w:t>
      </w:r>
      <w:r w:rsidR="0009682B" w:rsidRPr="00FD794D">
        <w:rPr>
          <w:color w:val="000000" w:themeColor="text1"/>
        </w:rPr>
        <w:t xml:space="preserve"> отдела</w:t>
      </w:r>
      <w:r w:rsidR="0009682B" w:rsidRPr="00FD794D">
        <w:t xml:space="preserve"> </w:t>
      </w:r>
      <w:r w:rsidRPr="00FD794D">
        <w:t>вправе самостоятельно</w:t>
      </w:r>
      <w:r>
        <w:t xml:space="preserve"> принимать решения по вопросам:</w:t>
      </w:r>
    </w:p>
    <w:p w:rsidR="00275B72" w:rsidRPr="000E705F" w:rsidRDefault="00275B72" w:rsidP="00275B7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E705F">
        <w:rPr>
          <w:rFonts w:ascii="Times New Roman" w:hAnsi="Times New Roman" w:cs="Times New Roman"/>
          <w:sz w:val="24"/>
          <w:szCs w:val="24"/>
        </w:rPr>
        <w:t>- рассмотрения и исполнения документов с учетом компетенции отдела и в рамках должностного регламента;</w:t>
      </w:r>
    </w:p>
    <w:p w:rsidR="00275B72" w:rsidRPr="000E705F" w:rsidRDefault="00275B72" w:rsidP="00275B7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E705F">
        <w:rPr>
          <w:rFonts w:ascii="Times New Roman" w:hAnsi="Times New Roman" w:cs="Times New Roman"/>
          <w:sz w:val="24"/>
          <w:szCs w:val="24"/>
        </w:rPr>
        <w:t>- установления соответствия представленных документов требованиям законодательства, а также их достоверности и полноты;</w:t>
      </w:r>
    </w:p>
    <w:p w:rsidR="00275B72" w:rsidRPr="000E705F" w:rsidRDefault="00275B72" w:rsidP="00275B7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E705F">
        <w:rPr>
          <w:rFonts w:ascii="Times New Roman" w:hAnsi="Times New Roman" w:cs="Times New Roman"/>
          <w:sz w:val="24"/>
          <w:szCs w:val="24"/>
        </w:rPr>
        <w:t>- отказ</w:t>
      </w:r>
      <w:r>
        <w:rPr>
          <w:rFonts w:ascii="Times New Roman" w:hAnsi="Times New Roman" w:cs="Times New Roman"/>
          <w:sz w:val="24"/>
          <w:szCs w:val="24"/>
        </w:rPr>
        <w:t>ать</w:t>
      </w:r>
      <w:r w:rsidRPr="000E705F">
        <w:rPr>
          <w:rFonts w:ascii="Times New Roman" w:hAnsi="Times New Roman" w:cs="Times New Roman"/>
          <w:sz w:val="24"/>
          <w:szCs w:val="24"/>
        </w:rPr>
        <w:t xml:space="preserve"> в приеме документов, оформленных ненадлежащим образом;</w:t>
      </w:r>
    </w:p>
    <w:p w:rsidR="00275B72" w:rsidRDefault="00275B72" w:rsidP="00275B7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E705F">
        <w:rPr>
          <w:rFonts w:ascii="Times New Roman" w:hAnsi="Times New Roman" w:cs="Times New Roman"/>
          <w:sz w:val="24"/>
          <w:szCs w:val="24"/>
        </w:rPr>
        <w:t>- иных вопросов в пределах компетенции отдела.</w:t>
      </w:r>
    </w:p>
    <w:p w:rsidR="00275B72" w:rsidRDefault="00275B72" w:rsidP="00275B72">
      <w:pPr>
        <w:pStyle w:val="Style10"/>
        <w:ind w:firstLine="539"/>
        <w:jc w:val="both"/>
        <w:rPr>
          <w:rStyle w:val="FontStyle22"/>
          <w:sz w:val="24"/>
          <w:szCs w:val="24"/>
        </w:rPr>
      </w:pPr>
      <w:r w:rsidRPr="00FD794D">
        <w:t xml:space="preserve">13. При исполнении служебных обязанностей </w:t>
      </w:r>
      <w:r w:rsidR="0009682B">
        <w:rPr>
          <w:color w:val="000000" w:themeColor="text1"/>
        </w:rPr>
        <w:t>главный специалист-эксперт</w:t>
      </w:r>
      <w:r w:rsidR="0009682B" w:rsidRPr="00FD794D">
        <w:rPr>
          <w:color w:val="000000" w:themeColor="text1"/>
        </w:rPr>
        <w:t xml:space="preserve"> отдела</w:t>
      </w:r>
      <w:r w:rsidR="0009682B" w:rsidRPr="00FD794D">
        <w:t xml:space="preserve"> </w:t>
      </w:r>
      <w:r w:rsidRPr="00FD794D">
        <w:t>обязан самостоятельно принимать решения по вопросам:</w:t>
      </w:r>
      <w:r w:rsidRPr="00FD794D">
        <w:rPr>
          <w:rStyle w:val="FontStyle22"/>
          <w:sz w:val="24"/>
          <w:szCs w:val="24"/>
        </w:rPr>
        <w:t xml:space="preserve"> </w:t>
      </w:r>
    </w:p>
    <w:p w:rsidR="00027D48" w:rsidRPr="000E705F" w:rsidRDefault="00027D48" w:rsidP="00027D4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0E705F">
        <w:rPr>
          <w:rFonts w:ascii="Times New Roman" w:hAnsi="Times New Roman" w:cs="Times New Roman"/>
          <w:sz w:val="24"/>
          <w:szCs w:val="24"/>
        </w:rPr>
        <w:t>организации своего рабочего времени и места;</w:t>
      </w:r>
    </w:p>
    <w:p w:rsidR="00027D48" w:rsidRPr="000E705F" w:rsidRDefault="00027D48" w:rsidP="00027D4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0E705F">
        <w:rPr>
          <w:rFonts w:ascii="Times New Roman" w:hAnsi="Times New Roman" w:cs="Times New Roman"/>
          <w:sz w:val="24"/>
          <w:szCs w:val="24"/>
        </w:rPr>
        <w:t>соблюдения служебного распорядка;</w:t>
      </w:r>
    </w:p>
    <w:p w:rsidR="00027D48" w:rsidRPr="000E705F" w:rsidRDefault="00027D48" w:rsidP="00027D4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0E705F">
        <w:rPr>
          <w:rFonts w:ascii="Times New Roman" w:hAnsi="Times New Roman" w:cs="Times New Roman"/>
          <w:sz w:val="24"/>
          <w:szCs w:val="24"/>
        </w:rPr>
        <w:t>устранения нарушений по материалам аудиторских проверок;</w:t>
      </w:r>
    </w:p>
    <w:p w:rsidR="00027D48" w:rsidRDefault="00027D48" w:rsidP="00027D48">
      <w:pPr>
        <w:pStyle w:val="ConsPlusNormal"/>
        <w:ind w:firstLine="540"/>
        <w:jc w:val="both"/>
        <w:rPr>
          <w:rStyle w:val="FontStyle22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0E705F">
        <w:rPr>
          <w:rFonts w:ascii="Times New Roman" w:hAnsi="Times New Roman" w:cs="Times New Roman"/>
          <w:sz w:val="24"/>
          <w:szCs w:val="24"/>
        </w:rPr>
        <w:t>иных вопросов в пределах компетенции отдела.</w:t>
      </w:r>
    </w:p>
    <w:p w:rsidR="00A228D7" w:rsidRPr="00FD794D" w:rsidRDefault="00A228D7" w:rsidP="00E267A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A228D7" w:rsidRPr="00FD794D" w:rsidRDefault="00A228D7">
      <w:pPr>
        <w:pStyle w:val="ConsPlusNormal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FD794D">
        <w:rPr>
          <w:rFonts w:ascii="Times New Roman" w:hAnsi="Times New Roman" w:cs="Times New Roman"/>
          <w:sz w:val="24"/>
          <w:szCs w:val="24"/>
        </w:rPr>
        <w:t xml:space="preserve">V. Перечень вопросов, по которым </w:t>
      </w:r>
      <w:r w:rsidR="0009682B">
        <w:rPr>
          <w:rFonts w:ascii="Times New Roman" w:hAnsi="Times New Roman" w:cs="Times New Roman"/>
          <w:color w:val="000000" w:themeColor="text1"/>
          <w:sz w:val="24"/>
          <w:szCs w:val="24"/>
        </w:rPr>
        <w:t>главный специалист-эксперт</w:t>
      </w:r>
      <w:r w:rsidR="0009682B" w:rsidRPr="00FD794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отдела</w:t>
      </w:r>
    </w:p>
    <w:p w:rsidR="00A228D7" w:rsidRPr="00FD794D" w:rsidRDefault="00A228D7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FD794D">
        <w:rPr>
          <w:rFonts w:ascii="Times New Roman" w:hAnsi="Times New Roman" w:cs="Times New Roman"/>
          <w:sz w:val="24"/>
          <w:szCs w:val="24"/>
        </w:rPr>
        <w:t>вправе или обязан участвовать при подготовке проектов</w:t>
      </w:r>
    </w:p>
    <w:p w:rsidR="00A228D7" w:rsidRPr="00FD794D" w:rsidRDefault="00A228D7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FD794D">
        <w:rPr>
          <w:rFonts w:ascii="Times New Roman" w:hAnsi="Times New Roman" w:cs="Times New Roman"/>
          <w:sz w:val="24"/>
          <w:szCs w:val="24"/>
        </w:rPr>
        <w:t>нормативных правовых актов и (или) проектов</w:t>
      </w:r>
    </w:p>
    <w:p w:rsidR="00A228D7" w:rsidRPr="00FD794D" w:rsidRDefault="00A228D7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FD794D">
        <w:rPr>
          <w:rFonts w:ascii="Times New Roman" w:hAnsi="Times New Roman" w:cs="Times New Roman"/>
          <w:sz w:val="24"/>
          <w:szCs w:val="24"/>
        </w:rPr>
        <w:t>управленческих и иных решений</w:t>
      </w:r>
    </w:p>
    <w:p w:rsidR="00A228D7" w:rsidRPr="00FD794D" w:rsidRDefault="00A228D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B67D0" w:rsidRPr="00FD794D" w:rsidRDefault="003B67D0" w:rsidP="003B67D0">
      <w:pPr>
        <w:shd w:val="clear" w:color="auto" w:fill="FFFFFF"/>
        <w:rPr>
          <w:rFonts w:cs="Times New Roman"/>
          <w:sz w:val="24"/>
          <w:szCs w:val="24"/>
        </w:rPr>
      </w:pPr>
      <w:r w:rsidRPr="00FD794D">
        <w:rPr>
          <w:rFonts w:cs="Times New Roman"/>
          <w:sz w:val="24"/>
          <w:szCs w:val="24"/>
        </w:rPr>
        <w:t>14. </w:t>
      </w:r>
      <w:r w:rsidR="0009682B">
        <w:rPr>
          <w:rFonts w:cs="Times New Roman"/>
          <w:color w:val="000000" w:themeColor="text1"/>
          <w:sz w:val="24"/>
          <w:szCs w:val="24"/>
        </w:rPr>
        <w:t>Главный специалист-эксперт</w:t>
      </w:r>
      <w:r w:rsidR="0009682B" w:rsidRPr="00FD794D">
        <w:rPr>
          <w:rFonts w:cs="Times New Roman"/>
          <w:color w:val="000000" w:themeColor="text1"/>
          <w:sz w:val="24"/>
          <w:szCs w:val="24"/>
        </w:rPr>
        <w:t xml:space="preserve"> отдела</w:t>
      </w:r>
      <w:r w:rsidR="0009682B" w:rsidRPr="00FD794D">
        <w:rPr>
          <w:rFonts w:cs="Times New Roman"/>
          <w:sz w:val="24"/>
          <w:szCs w:val="24"/>
        </w:rPr>
        <w:t xml:space="preserve"> </w:t>
      </w:r>
      <w:r w:rsidRPr="00FD794D">
        <w:rPr>
          <w:rFonts w:cs="Times New Roman"/>
          <w:sz w:val="24"/>
          <w:szCs w:val="24"/>
        </w:rPr>
        <w:t xml:space="preserve">в соответствии со своей компетенцией вправе участвовать в подготовке (обсуждении) следующих проектов: </w:t>
      </w:r>
    </w:p>
    <w:p w:rsidR="00027D48" w:rsidRPr="000E705F" w:rsidRDefault="00027D48" w:rsidP="00027D4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0E705F">
        <w:rPr>
          <w:rFonts w:ascii="Times New Roman" w:hAnsi="Times New Roman" w:cs="Times New Roman"/>
          <w:sz w:val="24"/>
          <w:szCs w:val="24"/>
        </w:rPr>
        <w:t>приказов, распоряжений, регламентов, порядков по деятельности отдела;</w:t>
      </w:r>
    </w:p>
    <w:p w:rsidR="00027D48" w:rsidRDefault="00027D48" w:rsidP="00027D4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0E705F">
        <w:rPr>
          <w:rFonts w:ascii="Times New Roman" w:hAnsi="Times New Roman" w:cs="Times New Roman"/>
          <w:sz w:val="24"/>
          <w:szCs w:val="24"/>
        </w:rPr>
        <w:t>проектов управленческих и иных решений в части информационного и технического обеспечения подготовки соответствующих документов по вопросам, входящим в компетенцию отдела.</w:t>
      </w:r>
    </w:p>
    <w:p w:rsidR="003B67D0" w:rsidRPr="00FD794D" w:rsidRDefault="003B67D0" w:rsidP="00027D4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D794D">
        <w:rPr>
          <w:rFonts w:ascii="Times New Roman" w:hAnsi="Times New Roman" w:cs="Times New Roman"/>
          <w:sz w:val="24"/>
          <w:szCs w:val="24"/>
        </w:rPr>
        <w:t>15. </w:t>
      </w:r>
      <w:r w:rsidR="0009682B">
        <w:rPr>
          <w:rFonts w:cs="Times New Roman"/>
          <w:color w:val="000000" w:themeColor="text1"/>
          <w:sz w:val="24"/>
          <w:szCs w:val="24"/>
        </w:rPr>
        <w:t>Г</w:t>
      </w:r>
      <w:r w:rsidR="0009682B">
        <w:rPr>
          <w:rFonts w:ascii="Times New Roman" w:hAnsi="Times New Roman" w:cs="Times New Roman"/>
          <w:color w:val="000000" w:themeColor="text1"/>
          <w:sz w:val="24"/>
          <w:szCs w:val="24"/>
        </w:rPr>
        <w:t>лавный специалист-эксперт</w:t>
      </w:r>
      <w:r w:rsidR="0009682B" w:rsidRPr="00FD794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отдела</w:t>
      </w:r>
      <w:r w:rsidR="0009682B" w:rsidRPr="00FD794D">
        <w:rPr>
          <w:rFonts w:cs="Times New Roman"/>
          <w:sz w:val="24"/>
          <w:szCs w:val="24"/>
        </w:rPr>
        <w:t xml:space="preserve"> </w:t>
      </w:r>
      <w:r w:rsidRPr="00FD794D">
        <w:rPr>
          <w:rFonts w:ascii="Times New Roman" w:hAnsi="Times New Roman" w:cs="Times New Roman"/>
          <w:sz w:val="24"/>
          <w:szCs w:val="24"/>
        </w:rPr>
        <w:t xml:space="preserve">в соответствии со своей компетенцией обязан участвовать в подготовке (обсуждении) следующих проектов: </w:t>
      </w:r>
    </w:p>
    <w:p w:rsidR="00027D48" w:rsidRPr="00787478" w:rsidRDefault="00027D48" w:rsidP="00027D4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787478">
        <w:rPr>
          <w:rFonts w:ascii="Times New Roman" w:hAnsi="Times New Roman" w:cs="Times New Roman"/>
          <w:sz w:val="24"/>
          <w:szCs w:val="24"/>
        </w:rPr>
        <w:t>положений об отделе и инспекции;</w:t>
      </w:r>
    </w:p>
    <w:p w:rsidR="00027D48" w:rsidRPr="00787478" w:rsidRDefault="00027D48" w:rsidP="00027D4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787478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027D48" w:rsidRDefault="00027D48" w:rsidP="007F27B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787478">
        <w:rPr>
          <w:rFonts w:ascii="Times New Roman" w:hAnsi="Times New Roman" w:cs="Times New Roman"/>
          <w:sz w:val="24"/>
          <w:szCs w:val="24"/>
        </w:rPr>
        <w:t>иных актов по поручению руководства инспекции.</w:t>
      </w:r>
    </w:p>
    <w:p w:rsidR="004952E1" w:rsidRPr="00FD794D" w:rsidRDefault="004952E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228D7" w:rsidRPr="00FD794D" w:rsidRDefault="00A228D7">
      <w:pPr>
        <w:pStyle w:val="ConsPlusNormal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FD794D">
        <w:rPr>
          <w:rFonts w:ascii="Times New Roman" w:hAnsi="Times New Roman" w:cs="Times New Roman"/>
          <w:sz w:val="24"/>
          <w:szCs w:val="24"/>
        </w:rPr>
        <w:t>VI. Сроки и процедуры подготовки, рассмотрения</w:t>
      </w:r>
    </w:p>
    <w:p w:rsidR="00A228D7" w:rsidRPr="00FD794D" w:rsidRDefault="00A228D7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FD794D">
        <w:rPr>
          <w:rFonts w:ascii="Times New Roman" w:hAnsi="Times New Roman" w:cs="Times New Roman"/>
          <w:sz w:val="24"/>
          <w:szCs w:val="24"/>
        </w:rPr>
        <w:t>проектов управленческих и иных решений, порядок</w:t>
      </w:r>
    </w:p>
    <w:p w:rsidR="00A228D7" w:rsidRPr="00FD794D" w:rsidRDefault="00A228D7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FD794D">
        <w:rPr>
          <w:rFonts w:ascii="Times New Roman" w:hAnsi="Times New Roman" w:cs="Times New Roman"/>
          <w:sz w:val="24"/>
          <w:szCs w:val="24"/>
        </w:rPr>
        <w:t>согласования и принятия данных решений</w:t>
      </w:r>
    </w:p>
    <w:p w:rsidR="00A228D7" w:rsidRPr="00FD794D" w:rsidRDefault="00A228D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228D7" w:rsidRPr="00FD794D" w:rsidRDefault="00BC729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D794D">
        <w:rPr>
          <w:rFonts w:ascii="Times New Roman" w:hAnsi="Times New Roman" w:cs="Times New Roman"/>
          <w:sz w:val="24"/>
          <w:szCs w:val="24"/>
        </w:rPr>
        <w:t>16. </w:t>
      </w:r>
      <w:r w:rsidR="00A228D7" w:rsidRPr="00FD794D">
        <w:rPr>
          <w:rFonts w:ascii="Times New Roman" w:hAnsi="Times New Roman" w:cs="Times New Roman"/>
          <w:sz w:val="24"/>
          <w:szCs w:val="24"/>
        </w:rPr>
        <w:t xml:space="preserve">В соответствии со своими должностными обязанностями </w:t>
      </w:r>
      <w:r w:rsidR="0009682B">
        <w:rPr>
          <w:rFonts w:cs="Times New Roman"/>
          <w:color w:val="000000" w:themeColor="text1"/>
          <w:sz w:val="24"/>
          <w:szCs w:val="24"/>
        </w:rPr>
        <w:t>г</w:t>
      </w:r>
      <w:r w:rsidR="0009682B">
        <w:rPr>
          <w:rFonts w:ascii="Times New Roman" w:hAnsi="Times New Roman" w:cs="Times New Roman"/>
          <w:color w:val="000000" w:themeColor="text1"/>
          <w:sz w:val="24"/>
          <w:szCs w:val="24"/>
        </w:rPr>
        <w:t>лавный специалист-эксперт</w:t>
      </w:r>
      <w:r w:rsidR="0009682B" w:rsidRPr="00FD794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отдела</w:t>
      </w:r>
      <w:r w:rsidR="00A228D7" w:rsidRPr="00FD794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A228D7" w:rsidRPr="00FD794D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A228D7" w:rsidRPr="00FD794D" w:rsidRDefault="00A228D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228D7" w:rsidRPr="00FD794D" w:rsidRDefault="00A228D7">
      <w:pPr>
        <w:pStyle w:val="ConsPlusNormal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FD794D">
        <w:rPr>
          <w:rFonts w:ascii="Times New Roman" w:hAnsi="Times New Roman" w:cs="Times New Roman"/>
          <w:sz w:val="24"/>
          <w:szCs w:val="24"/>
        </w:rPr>
        <w:t>VII. Порядок служебного взаимодействия</w:t>
      </w:r>
    </w:p>
    <w:p w:rsidR="00A228D7" w:rsidRPr="00FD794D" w:rsidRDefault="00A228D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228D7" w:rsidRPr="00FD794D" w:rsidRDefault="00A228D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D794D">
        <w:rPr>
          <w:rFonts w:ascii="Times New Roman" w:hAnsi="Times New Roman" w:cs="Times New Roman"/>
          <w:sz w:val="24"/>
          <w:szCs w:val="24"/>
        </w:rPr>
        <w:t>17.</w:t>
      </w:r>
      <w:r w:rsidR="00794BE6" w:rsidRPr="00FD794D">
        <w:rPr>
          <w:rFonts w:ascii="Times New Roman" w:hAnsi="Times New Roman" w:cs="Times New Roman"/>
          <w:sz w:val="24"/>
          <w:szCs w:val="24"/>
        </w:rPr>
        <w:t> </w:t>
      </w:r>
      <w:r w:rsidRPr="00FD794D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09682B">
        <w:rPr>
          <w:rFonts w:cs="Times New Roman"/>
          <w:color w:val="000000" w:themeColor="text1"/>
          <w:sz w:val="24"/>
          <w:szCs w:val="24"/>
        </w:rPr>
        <w:t>г</w:t>
      </w:r>
      <w:r w:rsidR="0009682B">
        <w:rPr>
          <w:rFonts w:ascii="Times New Roman" w:hAnsi="Times New Roman" w:cs="Times New Roman"/>
          <w:color w:val="000000" w:themeColor="text1"/>
          <w:sz w:val="24"/>
          <w:szCs w:val="24"/>
        </w:rPr>
        <w:t>лавного специалиста-эксперта</w:t>
      </w:r>
      <w:r w:rsidR="0009682B" w:rsidRPr="00FD794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отдела</w:t>
      </w:r>
      <w:r w:rsidR="0009682B" w:rsidRPr="00FD794D">
        <w:rPr>
          <w:rFonts w:cs="Times New Roman"/>
          <w:sz w:val="24"/>
          <w:szCs w:val="24"/>
        </w:rPr>
        <w:t xml:space="preserve"> </w:t>
      </w:r>
      <w:r w:rsidRPr="00FD794D">
        <w:rPr>
          <w:rFonts w:ascii="Times New Roman" w:hAnsi="Times New Roman" w:cs="Times New Roman"/>
          <w:sz w:val="24"/>
          <w:szCs w:val="24"/>
        </w:rPr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</w:t>
      </w:r>
      <w:r w:rsidR="00956373" w:rsidRPr="00FD794D">
        <w:rPr>
          <w:rFonts w:ascii="Times New Roman" w:hAnsi="Times New Roman" w:cs="Times New Roman"/>
          <w:sz w:val="24"/>
          <w:szCs w:val="24"/>
        </w:rPr>
        <w:br/>
      </w:r>
      <w:r w:rsidRPr="00FD794D">
        <w:rPr>
          <w:rFonts w:ascii="Times New Roman" w:hAnsi="Times New Roman" w:cs="Times New Roman"/>
          <w:sz w:val="24"/>
          <w:szCs w:val="24"/>
        </w:rPr>
        <w:t xml:space="preserve">в рамках деловых отношений на основе </w:t>
      </w:r>
      <w:hyperlink r:id="rId18" w:history="1">
        <w:r w:rsidRPr="00FD794D">
          <w:rPr>
            <w:rFonts w:ascii="Times New Roman" w:hAnsi="Times New Roman" w:cs="Times New Roman"/>
            <w:sz w:val="24"/>
            <w:szCs w:val="24"/>
          </w:rPr>
          <w:t>общих принципов</w:t>
        </w:r>
      </w:hyperlink>
      <w:r w:rsidRPr="00FD794D">
        <w:rPr>
          <w:rFonts w:ascii="Times New Roman" w:hAnsi="Times New Roman" w:cs="Times New Roman"/>
          <w:sz w:val="24"/>
          <w:szCs w:val="24"/>
        </w:rPr>
        <w:t xml:space="preserve"> служебного поведения государственных служащих, утвержденных Указом Президента Российской Федерации </w:t>
      </w:r>
      <w:r w:rsidR="00956373" w:rsidRPr="00FD794D">
        <w:rPr>
          <w:rFonts w:ascii="Times New Roman" w:hAnsi="Times New Roman" w:cs="Times New Roman"/>
          <w:sz w:val="24"/>
          <w:szCs w:val="24"/>
        </w:rPr>
        <w:br/>
      </w:r>
      <w:r w:rsidRPr="00FD794D">
        <w:rPr>
          <w:rFonts w:ascii="Times New Roman" w:hAnsi="Times New Roman" w:cs="Times New Roman"/>
          <w:sz w:val="24"/>
          <w:szCs w:val="24"/>
        </w:rPr>
        <w:t>от 12</w:t>
      </w:r>
      <w:r w:rsidR="00FB2506">
        <w:rPr>
          <w:rFonts w:ascii="Times New Roman" w:hAnsi="Times New Roman" w:cs="Times New Roman"/>
          <w:sz w:val="24"/>
          <w:szCs w:val="24"/>
        </w:rPr>
        <w:t xml:space="preserve"> августа </w:t>
      </w:r>
      <w:r w:rsidRPr="00FD794D">
        <w:rPr>
          <w:rFonts w:ascii="Times New Roman" w:hAnsi="Times New Roman" w:cs="Times New Roman"/>
          <w:sz w:val="24"/>
          <w:szCs w:val="24"/>
        </w:rPr>
        <w:t>2002</w:t>
      </w:r>
      <w:r w:rsidR="00FB2506">
        <w:rPr>
          <w:rFonts w:ascii="Times New Roman" w:hAnsi="Times New Roman" w:cs="Times New Roman"/>
          <w:sz w:val="24"/>
          <w:szCs w:val="24"/>
        </w:rPr>
        <w:t xml:space="preserve"> г.</w:t>
      </w:r>
      <w:r w:rsidRPr="00FD794D">
        <w:rPr>
          <w:rFonts w:ascii="Times New Roman" w:hAnsi="Times New Roman" w:cs="Times New Roman"/>
          <w:sz w:val="24"/>
          <w:szCs w:val="24"/>
        </w:rPr>
        <w:t xml:space="preserve"> </w:t>
      </w:r>
      <w:r w:rsidR="007F27BC">
        <w:rPr>
          <w:rFonts w:ascii="Times New Roman" w:hAnsi="Times New Roman" w:cs="Times New Roman"/>
          <w:sz w:val="24"/>
          <w:szCs w:val="24"/>
        </w:rPr>
        <w:t>№</w:t>
      </w:r>
      <w:r w:rsidRPr="00FD794D">
        <w:rPr>
          <w:rFonts w:ascii="Times New Roman" w:hAnsi="Times New Roman" w:cs="Times New Roman"/>
          <w:sz w:val="24"/>
          <w:szCs w:val="24"/>
        </w:rPr>
        <w:t xml:space="preserve"> 885 </w:t>
      </w:r>
      <w:r w:rsidR="00FB2506">
        <w:rPr>
          <w:rFonts w:ascii="Times New Roman" w:hAnsi="Times New Roman" w:cs="Times New Roman"/>
          <w:sz w:val="24"/>
          <w:szCs w:val="24"/>
        </w:rPr>
        <w:t>«</w:t>
      </w:r>
      <w:r w:rsidRPr="00FD794D">
        <w:rPr>
          <w:rFonts w:ascii="Times New Roman" w:hAnsi="Times New Roman" w:cs="Times New Roman"/>
          <w:sz w:val="24"/>
          <w:szCs w:val="24"/>
        </w:rPr>
        <w:t>Об утверждении общих принципов служебного поведения государственных служащих</w:t>
      </w:r>
      <w:r w:rsidR="00FB2506">
        <w:rPr>
          <w:rFonts w:ascii="Times New Roman" w:hAnsi="Times New Roman" w:cs="Times New Roman"/>
          <w:sz w:val="24"/>
          <w:szCs w:val="24"/>
        </w:rPr>
        <w:t>»</w:t>
      </w:r>
      <w:r w:rsidRPr="00FD794D">
        <w:rPr>
          <w:rFonts w:ascii="Times New Roman" w:hAnsi="Times New Roman" w:cs="Times New Roman"/>
          <w:sz w:val="24"/>
          <w:szCs w:val="24"/>
        </w:rPr>
        <w:t xml:space="preserve">, и требований к служебному поведению, установленных </w:t>
      </w:r>
      <w:hyperlink r:id="rId19" w:history="1">
        <w:r w:rsidRPr="00FD794D">
          <w:rPr>
            <w:rFonts w:ascii="Times New Roman" w:hAnsi="Times New Roman" w:cs="Times New Roman"/>
            <w:sz w:val="24"/>
            <w:szCs w:val="24"/>
          </w:rPr>
          <w:t>статьей 18</w:t>
        </w:r>
      </w:hyperlink>
      <w:r w:rsidRPr="00FD794D">
        <w:rPr>
          <w:rFonts w:ascii="Times New Roman" w:hAnsi="Times New Roman" w:cs="Times New Roman"/>
          <w:sz w:val="24"/>
          <w:szCs w:val="24"/>
        </w:rPr>
        <w:t xml:space="preserve"> Федерального закона от 27</w:t>
      </w:r>
      <w:r w:rsidR="00FB2506">
        <w:rPr>
          <w:rFonts w:ascii="Times New Roman" w:hAnsi="Times New Roman" w:cs="Times New Roman"/>
          <w:sz w:val="24"/>
          <w:szCs w:val="24"/>
        </w:rPr>
        <w:t xml:space="preserve"> июля </w:t>
      </w:r>
      <w:r w:rsidRPr="00FD794D">
        <w:rPr>
          <w:rFonts w:ascii="Times New Roman" w:hAnsi="Times New Roman" w:cs="Times New Roman"/>
          <w:sz w:val="24"/>
          <w:szCs w:val="24"/>
        </w:rPr>
        <w:t>2004</w:t>
      </w:r>
      <w:r w:rsidR="00FB2506">
        <w:rPr>
          <w:rFonts w:ascii="Times New Roman" w:hAnsi="Times New Roman" w:cs="Times New Roman"/>
          <w:sz w:val="24"/>
          <w:szCs w:val="24"/>
        </w:rPr>
        <w:t xml:space="preserve"> г.</w:t>
      </w:r>
      <w:r w:rsidRPr="00FD794D">
        <w:rPr>
          <w:rFonts w:ascii="Times New Roman" w:hAnsi="Times New Roman" w:cs="Times New Roman"/>
          <w:sz w:val="24"/>
          <w:szCs w:val="24"/>
        </w:rPr>
        <w:t xml:space="preserve"> </w:t>
      </w:r>
      <w:r w:rsidR="007F27BC">
        <w:rPr>
          <w:rFonts w:ascii="Times New Roman" w:hAnsi="Times New Roman" w:cs="Times New Roman"/>
          <w:sz w:val="24"/>
          <w:szCs w:val="24"/>
        </w:rPr>
        <w:t>№</w:t>
      </w:r>
      <w:r w:rsidRPr="00FD794D">
        <w:rPr>
          <w:rFonts w:ascii="Times New Roman" w:hAnsi="Times New Roman" w:cs="Times New Roman"/>
          <w:sz w:val="24"/>
          <w:szCs w:val="24"/>
        </w:rPr>
        <w:t xml:space="preserve"> 79-ФЗ </w:t>
      </w:r>
      <w:r w:rsidR="00FB2506">
        <w:rPr>
          <w:rFonts w:ascii="Times New Roman" w:hAnsi="Times New Roman" w:cs="Times New Roman"/>
          <w:sz w:val="24"/>
          <w:szCs w:val="24"/>
        </w:rPr>
        <w:t>«</w:t>
      </w:r>
      <w:r w:rsidRPr="00FD794D">
        <w:rPr>
          <w:rFonts w:ascii="Times New Roman" w:hAnsi="Times New Roman" w:cs="Times New Roman"/>
          <w:sz w:val="24"/>
          <w:szCs w:val="24"/>
        </w:rPr>
        <w:t xml:space="preserve">О государственной гражданской службе </w:t>
      </w:r>
      <w:r w:rsidRPr="00FD794D">
        <w:rPr>
          <w:rFonts w:ascii="Times New Roman" w:hAnsi="Times New Roman" w:cs="Times New Roman"/>
          <w:sz w:val="24"/>
          <w:szCs w:val="24"/>
        </w:rPr>
        <w:lastRenderedPageBreak/>
        <w:t>Российской Федерации</w:t>
      </w:r>
      <w:r w:rsidR="00FB2506">
        <w:rPr>
          <w:rFonts w:ascii="Times New Roman" w:hAnsi="Times New Roman" w:cs="Times New Roman"/>
          <w:sz w:val="24"/>
          <w:szCs w:val="24"/>
        </w:rPr>
        <w:t>»</w:t>
      </w:r>
      <w:bookmarkStart w:id="0" w:name="_GoBack"/>
      <w:bookmarkEnd w:id="0"/>
      <w:r w:rsidRPr="00FD794D">
        <w:rPr>
          <w:rFonts w:ascii="Times New Roman" w:hAnsi="Times New Roman" w:cs="Times New Roman"/>
          <w:sz w:val="24"/>
          <w:szCs w:val="24"/>
        </w:rPr>
        <w:t>, а также в соответствии с иными нормативными правовыми актами Российской Федерации и приказами (распоряжениями) ФНС России.</w:t>
      </w:r>
    </w:p>
    <w:p w:rsidR="00A228D7" w:rsidRPr="00FD794D" w:rsidRDefault="00A228D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228D7" w:rsidRPr="00FD794D" w:rsidRDefault="00A228D7">
      <w:pPr>
        <w:pStyle w:val="ConsPlusNormal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FD794D">
        <w:rPr>
          <w:rFonts w:ascii="Times New Roman" w:hAnsi="Times New Roman" w:cs="Times New Roman"/>
          <w:sz w:val="24"/>
          <w:szCs w:val="24"/>
        </w:rPr>
        <w:t>VIII. Перечень государственных услуг, оказываемых</w:t>
      </w:r>
    </w:p>
    <w:p w:rsidR="00A228D7" w:rsidRPr="00FD794D" w:rsidRDefault="00A228D7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FD794D">
        <w:rPr>
          <w:rFonts w:ascii="Times New Roman" w:hAnsi="Times New Roman" w:cs="Times New Roman"/>
          <w:sz w:val="24"/>
          <w:szCs w:val="24"/>
        </w:rPr>
        <w:t>гражданам и организациям в соответствии с административным</w:t>
      </w:r>
    </w:p>
    <w:p w:rsidR="00A228D7" w:rsidRPr="00FD794D" w:rsidRDefault="00A228D7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FD794D">
        <w:rPr>
          <w:rFonts w:ascii="Times New Roman" w:hAnsi="Times New Roman" w:cs="Times New Roman"/>
          <w:sz w:val="24"/>
          <w:szCs w:val="24"/>
        </w:rPr>
        <w:t>регламентом Федеральной налоговой службы</w:t>
      </w:r>
    </w:p>
    <w:p w:rsidR="00A228D7" w:rsidRPr="00FD794D" w:rsidRDefault="00A228D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027D48" w:rsidRDefault="00681E2F" w:rsidP="00027D48">
      <w:pPr>
        <w:shd w:val="clear" w:color="auto" w:fill="FFFFFF"/>
        <w:rPr>
          <w:rFonts w:cs="Times New Roman"/>
          <w:sz w:val="24"/>
          <w:szCs w:val="24"/>
        </w:rPr>
      </w:pPr>
      <w:r w:rsidRPr="00FD794D">
        <w:rPr>
          <w:rFonts w:cs="Times New Roman"/>
          <w:sz w:val="24"/>
          <w:szCs w:val="24"/>
        </w:rPr>
        <w:t>18. </w:t>
      </w:r>
      <w:r w:rsidR="0009682B">
        <w:rPr>
          <w:rFonts w:cs="Times New Roman"/>
          <w:color w:val="000000" w:themeColor="text1"/>
          <w:sz w:val="24"/>
          <w:szCs w:val="24"/>
        </w:rPr>
        <w:t>Главный специалист-эксперт</w:t>
      </w:r>
      <w:r w:rsidR="0009682B" w:rsidRPr="00FD794D">
        <w:rPr>
          <w:rFonts w:cs="Times New Roman"/>
          <w:color w:val="000000" w:themeColor="text1"/>
          <w:sz w:val="24"/>
          <w:szCs w:val="24"/>
        </w:rPr>
        <w:t xml:space="preserve"> отдела</w:t>
      </w:r>
      <w:r w:rsidR="0009682B">
        <w:rPr>
          <w:rFonts w:cs="Times New Roman"/>
          <w:sz w:val="24"/>
          <w:szCs w:val="24"/>
        </w:rPr>
        <w:t xml:space="preserve"> </w:t>
      </w:r>
      <w:r w:rsidR="00027D48">
        <w:rPr>
          <w:rFonts w:cs="Times New Roman"/>
          <w:sz w:val="24"/>
          <w:szCs w:val="24"/>
        </w:rPr>
        <w:t xml:space="preserve">в </w:t>
      </w:r>
      <w:r w:rsidR="00027D48" w:rsidRPr="00285A0A">
        <w:rPr>
          <w:rFonts w:cs="Times New Roman"/>
          <w:sz w:val="24"/>
          <w:szCs w:val="24"/>
        </w:rPr>
        <w:t>соответствии с замещаемой государственной гражданской должностью и в пределах функциональной компетенции осуществляет консультирование по направлению деятельности отдела.</w:t>
      </w:r>
    </w:p>
    <w:p w:rsidR="00A228D7" w:rsidRPr="00FD794D" w:rsidRDefault="00A228D7" w:rsidP="00027D48">
      <w:pPr>
        <w:shd w:val="clear" w:color="auto" w:fill="FFFFFF"/>
        <w:rPr>
          <w:rFonts w:cs="Times New Roman"/>
          <w:sz w:val="24"/>
          <w:szCs w:val="24"/>
        </w:rPr>
      </w:pPr>
    </w:p>
    <w:p w:rsidR="00A228D7" w:rsidRPr="00FD794D" w:rsidRDefault="00A228D7">
      <w:pPr>
        <w:pStyle w:val="ConsPlusNormal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FD794D">
        <w:rPr>
          <w:rFonts w:ascii="Times New Roman" w:hAnsi="Times New Roman" w:cs="Times New Roman"/>
          <w:sz w:val="24"/>
          <w:szCs w:val="24"/>
        </w:rPr>
        <w:t>IX. Показатели эффективности и результативности</w:t>
      </w:r>
    </w:p>
    <w:p w:rsidR="00A228D7" w:rsidRPr="00FD794D" w:rsidRDefault="00A228D7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FD794D">
        <w:rPr>
          <w:rFonts w:ascii="Times New Roman" w:hAnsi="Times New Roman" w:cs="Times New Roman"/>
          <w:sz w:val="24"/>
          <w:szCs w:val="24"/>
        </w:rPr>
        <w:t>профессиональной служебной деятельности</w:t>
      </w:r>
    </w:p>
    <w:p w:rsidR="00A228D7" w:rsidRPr="00FD794D" w:rsidRDefault="00A228D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228D7" w:rsidRPr="00FD794D" w:rsidRDefault="00A228D7" w:rsidP="007F27BC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D794D">
        <w:rPr>
          <w:rFonts w:ascii="Times New Roman" w:hAnsi="Times New Roman" w:cs="Times New Roman"/>
          <w:sz w:val="24"/>
          <w:szCs w:val="24"/>
        </w:rPr>
        <w:t xml:space="preserve">19. Эффективность и результативность профессиональной служебной деятельности </w:t>
      </w:r>
      <w:r w:rsidR="0009682B">
        <w:rPr>
          <w:rFonts w:cs="Times New Roman"/>
          <w:color w:val="000000" w:themeColor="text1"/>
          <w:sz w:val="24"/>
          <w:szCs w:val="24"/>
        </w:rPr>
        <w:t>г</w:t>
      </w:r>
      <w:r w:rsidR="0009682B">
        <w:rPr>
          <w:rFonts w:ascii="Times New Roman" w:hAnsi="Times New Roman" w:cs="Times New Roman"/>
          <w:color w:val="000000" w:themeColor="text1"/>
          <w:sz w:val="24"/>
          <w:szCs w:val="24"/>
        </w:rPr>
        <w:t>лавного специалиста-эксперта</w:t>
      </w:r>
      <w:r w:rsidR="0009682B" w:rsidRPr="00FD794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отдела</w:t>
      </w:r>
      <w:r w:rsidR="0009682B" w:rsidRPr="00FD794D">
        <w:rPr>
          <w:rFonts w:ascii="Times New Roman" w:hAnsi="Times New Roman" w:cs="Times New Roman"/>
          <w:sz w:val="24"/>
          <w:szCs w:val="24"/>
        </w:rPr>
        <w:t xml:space="preserve"> </w:t>
      </w:r>
      <w:r w:rsidRPr="00FD794D">
        <w:rPr>
          <w:rFonts w:ascii="Times New Roman" w:hAnsi="Times New Roman" w:cs="Times New Roman"/>
          <w:sz w:val="24"/>
          <w:szCs w:val="24"/>
        </w:rPr>
        <w:t>оценивается по следующим показателям</w:t>
      </w:r>
      <w:r w:rsidR="00C3456A" w:rsidRPr="00FD794D">
        <w:rPr>
          <w:rFonts w:ascii="Times New Roman" w:hAnsi="Times New Roman" w:cs="Times New Roman"/>
          <w:sz w:val="24"/>
          <w:szCs w:val="24"/>
        </w:rPr>
        <w:t>:</w:t>
      </w:r>
      <w:r w:rsidRPr="00FD794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228D7" w:rsidRPr="00FD794D" w:rsidRDefault="007F27BC" w:rsidP="007F27BC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A228D7" w:rsidRPr="00FD794D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A228D7" w:rsidRPr="00FD794D" w:rsidRDefault="007F27BC" w:rsidP="007F27BC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A228D7" w:rsidRPr="00FD794D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A228D7" w:rsidRPr="00FD794D" w:rsidRDefault="007F27BC" w:rsidP="007F27BC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A228D7" w:rsidRPr="00FD794D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A228D7" w:rsidRPr="00FD794D" w:rsidRDefault="007F27BC" w:rsidP="007F27BC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A228D7" w:rsidRPr="00FD794D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A228D7" w:rsidRPr="00FD794D" w:rsidRDefault="007F27BC" w:rsidP="007F27BC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A228D7" w:rsidRPr="00FD794D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A228D7" w:rsidRDefault="007F27BC" w:rsidP="007F27BC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A228D7" w:rsidRPr="00FD794D">
        <w:rPr>
          <w:rFonts w:ascii="Times New Roman" w:hAnsi="Times New Roman" w:cs="Times New Roman"/>
          <w:sz w:val="24"/>
          <w:szCs w:val="24"/>
        </w:rPr>
        <w:t xml:space="preserve">творческому подходу к решению поставленных задач, активности и инициативе </w:t>
      </w:r>
      <w:r w:rsidR="00956373" w:rsidRPr="00FD794D">
        <w:rPr>
          <w:rFonts w:ascii="Times New Roman" w:hAnsi="Times New Roman" w:cs="Times New Roman"/>
          <w:sz w:val="24"/>
          <w:szCs w:val="24"/>
        </w:rPr>
        <w:br/>
      </w:r>
      <w:r w:rsidR="00A228D7" w:rsidRPr="00FD794D">
        <w:rPr>
          <w:rFonts w:ascii="Times New Roman" w:hAnsi="Times New Roman" w:cs="Times New Roman"/>
          <w:sz w:val="24"/>
          <w:szCs w:val="24"/>
        </w:rPr>
        <w:t>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886F6C" w:rsidRPr="00FD794D" w:rsidRDefault="007F27BC" w:rsidP="007F27BC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886F6C">
        <w:rPr>
          <w:rFonts w:ascii="Times New Roman" w:hAnsi="Times New Roman" w:cs="Times New Roman"/>
          <w:sz w:val="24"/>
          <w:szCs w:val="24"/>
        </w:rPr>
        <w:t>по бесперебойной работе программного обеспечения, информационных ресурсов</w:t>
      </w:r>
      <w:r w:rsidR="007A1727">
        <w:rPr>
          <w:rFonts w:ascii="Times New Roman" w:hAnsi="Times New Roman" w:cs="Times New Roman"/>
          <w:sz w:val="24"/>
          <w:szCs w:val="24"/>
        </w:rPr>
        <w:t xml:space="preserve"> </w:t>
      </w:r>
      <w:r w:rsidR="00886F6C">
        <w:rPr>
          <w:rFonts w:ascii="Times New Roman" w:hAnsi="Times New Roman" w:cs="Times New Roman"/>
          <w:sz w:val="24"/>
          <w:szCs w:val="24"/>
        </w:rPr>
        <w:t>Инспекции;</w:t>
      </w:r>
    </w:p>
    <w:p w:rsidR="00794BE6" w:rsidRPr="00FD794D" w:rsidRDefault="007F27BC" w:rsidP="007F27BC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A228D7" w:rsidRPr="00FD794D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</w:p>
    <w:p w:rsidR="00AD7E7D" w:rsidRPr="00FD794D" w:rsidRDefault="00AD7E7D" w:rsidP="00794BE6">
      <w:pPr>
        <w:ind w:firstLine="0"/>
        <w:rPr>
          <w:rFonts w:eastAsia="Times New Roman" w:cs="Times New Roman"/>
          <w:sz w:val="24"/>
          <w:szCs w:val="24"/>
          <w:lang w:eastAsia="ru-RU"/>
        </w:rPr>
      </w:pPr>
    </w:p>
    <w:p w:rsidR="003600AC" w:rsidRDefault="003600AC" w:rsidP="00027D48">
      <w:pPr>
        <w:ind w:firstLine="0"/>
        <w:rPr>
          <w:rFonts w:cs="Times New Roman"/>
          <w:sz w:val="24"/>
          <w:szCs w:val="24"/>
        </w:rPr>
      </w:pPr>
    </w:p>
    <w:sectPr w:rsidR="003600AC" w:rsidSect="007F27BC">
      <w:pgSz w:w="11906" w:h="16838"/>
      <w:pgMar w:top="709" w:right="851" w:bottom="1135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D7A7E" w:rsidRDefault="004D7A7E" w:rsidP="00BA3247">
      <w:r>
        <w:separator/>
      </w:r>
    </w:p>
  </w:endnote>
  <w:endnote w:type="continuationSeparator" w:id="0">
    <w:p w:rsidR="004D7A7E" w:rsidRDefault="004D7A7E" w:rsidP="00BA32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D7A7E" w:rsidRDefault="004D7A7E" w:rsidP="00BA3247">
      <w:r>
        <w:separator/>
      </w:r>
    </w:p>
  </w:footnote>
  <w:footnote w:type="continuationSeparator" w:id="0">
    <w:p w:rsidR="004D7A7E" w:rsidRDefault="004D7A7E" w:rsidP="00BA324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686172"/>
    <w:multiLevelType w:val="hybridMultilevel"/>
    <w:tmpl w:val="571E73E4"/>
    <w:lvl w:ilvl="0" w:tplc="C37010EC">
      <w:start w:val="1"/>
      <w:numFmt w:val="bullet"/>
      <w:lvlText w:val="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633F20D9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857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28D7"/>
    <w:rsid w:val="00027D48"/>
    <w:rsid w:val="000300C2"/>
    <w:rsid w:val="00031A39"/>
    <w:rsid w:val="000348F9"/>
    <w:rsid w:val="00034E52"/>
    <w:rsid w:val="000374EB"/>
    <w:rsid w:val="00074AA9"/>
    <w:rsid w:val="00082DE3"/>
    <w:rsid w:val="0009682B"/>
    <w:rsid w:val="000B59F4"/>
    <w:rsid w:val="000B7F6E"/>
    <w:rsid w:val="000C3CE5"/>
    <w:rsid w:val="000C4CE7"/>
    <w:rsid w:val="000D1210"/>
    <w:rsid w:val="000D7D54"/>
    <w:rsid w:val="000F45FE"/>
    <w:rsid w:val="00103490"/>
    <w:rsid w:val="001105CB"/>
    <w:rsid w:val="0012225A"/>
    <w:rsid w:val="0013295F"/>
    <w:rsid w:val="00142449"/>
    <w:rsid w:val="001546A6"/>
    <w:rsid w:val="00180E79"/>
    <w:rsid w:val="001C39E2"/>
    <w:rsid w:val="001D19B8"/>
    <w:rsid w:val="00201FCA"/>
    <w:rsid w:val="00215F7D"/>
    <w:rsid w:val="00222A1C"/>
    <w:rsid w:val="00275B72"/>
    <w:rsid w:val="00290DA4"/>
    <w:rsid w:val="002C2CAC"/>
    <w:rsid w:val="002D72CC"/>
    <w:rsid w:val="002F51F2"/>
    <w:rsid w:val="00300131"/>
    <w:rsid w:val="00301A37"/>
    <w:rsid w:val="003045BC"/>
    <w:rsid w:val="00324A72"/>
    <w:rsid w:val="00337C08"/>
    <w:rsid w:val="00346740"/>
    <w:rsid w:val="0035427D"/>
    <w:rsid w:val="003600AC"/>
    <w:rsid w:val="00380705"/>
    <w:rsid w:val="00380DE6"/>
    <w:rsid w:val="003814E7"/>
    <w:rsid w:val="0039333E"/>
    <w:rsid w:val="0039587F"/>
    <w:rsid w:val="003972D1"/>
    <w:rsid w:val="003B1509"/>
    <w:rsid w:val="003B191A"/>
    <w:rsid w:val="003B67D0"/>
    <w:rsid w:val="003B7D9B"/>
    <w:rsid w:val="003E45C0"/>
    <w:rsid w:val="00400602"/>
    <w:rsid w:val="00400CA6"/>
    <w:rsid w:val="0043789A"/>
    <w:rsid w:val="004513C8"/>
    <w:rsid w:val="00454937"/>
    <w:rsid w:val="004777E2"/>
    <w:rsid w:val="00483BE0"/>
    <w:rsid w:val="00487A28"/>
    <w:rsid w:val="004952E1"/>
    <w:rsid w:val="00497E8E"/>
    <w:rsid w:val="004B17F4"/>
    <w:rsid w:val="004B6059"/>
    <w:rsid w:val="004C5161"/>
    <w:rsid w:val="004D2B53"/>
    <w:rsid w:val="004D7A7E"/>
    <w:rsid w:val="004D7F3F"/>
    <w:rsid w:val="004E7ACD"/>
    <w:rsid w:val="0050571A"/>
    <w:rsid w:val="00524995"/>
    <w:rsid w:val="00544AEE"/>
    <w:rsid w:val="00550C3A"/>
    <w:rsid w:val="00557259"/>
    <w:rsid w:val="005672C5"/>
    <w:rsid w:val="00583DF5"/>
    <w:rsid w:val="00593067"/>
    <w:rsid w:val="005C2FEC"/>
    <w:rsid w:val="005C4DC8"/>
    <w:rsid w:val="005F0301"/>
    <w:rsid w:val="005F24FB"/>
    <w:rsid w:val="005F5B4A"/>
    <w:rsid w:val="00621584"/>
    <w:rsid w:val="00624CCF"/>
    <w:rsid w:val="00634E81"/>
    <w:rsid w:val="00640237"/>
    <w:rsid w:val="006568D5"/>
    <w:rsid w:val="00663EB0"/>
    <w:rsid w:val="00681E2F"/>
    <w:rsid w:val="006849A9"/>
    <w:rsid w:val="006C512E"/>
    <w:rsid w:val="006D0205"/>
    <w:rsid w:val="006E51B3"/>
    <w:rsid w:val="006F3CE0"/>
    <w:rsid w:val="006F6BA5"/>
    <w:rsid w:val="007128B0"/>
    <w:rsid w:val="00715545"/>
    <w:rsid w:val="00717F75"/>
    <w:rsid w:val="00737AEC"/>
    <w:rsid w:val="00785C38"/>
    <w:rsid w:val="00791320"/>
    <w:rsid w:val="00793D96"/>
    <w:rsid w:val="00794BE6"/>
    <w:rsid w:val="00796946"/>
    <w:rsid w:val="007971DC"/>
    <w:rsid w:val="007A1727"/>
    <w:rsid w:val="007A6181"/>
    <w:rsid w:val="007C1C6B"/>
    <w:rsid w:val="007C2CE9"/>
    <w:rsid w:val="007D3A20"/>
    <w:rsid w:val="007E701F"/>
    <w:rsid w:val="007F27BC"/>
    <w:rsid w:val="00811977"/>
    <w:rsid w:val="00827926"/>
    <w:rsid w:val="00840633"/>
    <w:rsid w:val="00843578"/>
    <w:rsid w:val="00886F6C"/>
    <w:rsid w:val="008B5BC3"/>
    <w:rsid w:val="008C1A50"/>
    <w:rsid w:val="008C313D"/>
    <w:rsid w:val="008C65D1"/>
    <w:rsid w:val="008D55DD"/>
    <w:rsid w:val="008F0120"/>
    <w:rsid w:val="0090458C"/>
    <w:rsid w:val="0092247F"/>
    <w:rsid w:val="00946E26"/>
    <w:rsid w:val="00951133"/>
    <w:rsid w:val="00956373"/>
    <w:rsid w:val="00971740"/>
    <w:rsid w:val="00971833"/>
    <w:rsid w:val="0097415F"/>
    <w:rsid w:val="00974404"/>
    <w:rsid w:val="00990566"/>
    <w:rsid w:val="009910FC"/>
    <w:rsid w:val="00992CBE"/>
    <w:rsid w:val="009A44A5"/>
    <w:rsid w:val="009B0AB2"/>
    <w:rsid w:val="009B3297"/>
    <w:rsid w:val="009C10B8"/>
    <w:rsid w:val="009E0B1A"/>
    <w:rsid w:val="009E17B6"/>
    <w:rsid w:val="009F1359"/>
    <w:rsid w:val="00A05BC2"/>
    <w:rsid w:val="00A228D7"/>
    <w:rsid w:val="00A22D6A"/>
    <w:rsid w:val="00A24AE6"/>
    <w:rsid w:val="00A401EC"/>
    <w:rsid w:val="00A40DE8"/>
    <w:rsid w:val="00A4389C"/>
    <w:rsid w:val="00A51F5B"/>
    <w:rsid w:val="00A56506"/>
    <w:rsid w:val="00A64BFC"/>
    <w:rsid w:val="00A73FCD"/>
    <w:rsid w:val="00A81A8C"/>
    <w:rsid w:val="00A860C0"/>
    <w:rsid w:val="00A86401"/>
    <w:rsid w:val="00A94B31"/>
    <w:rsid w:val="00AA0154"/>
    <w:rsid w:val="00AA6E67"/>
    <w:rsid w:val="00AA759B"/>
    <w:rsid w:val="00AA7E69"/>
    <w:rsid w:val="00AD7E7D"/>
    <w:rsid w:val="00AE0407"/>
    <w:rsid w:val="00AE2AD7"/>
    <w:rsid w:val="00B029A4"/>
    <w:rsid w:val="00B13698"/>
    <w:rsid w:val="00B50645"/>
    <w:rsid w:val="00B66F78"/>
    <w:rsid w:val="00B74E59"/>
    <w:rsid w:val="00BA3247"/>
    <w:rsid w:val="00BA7D61"/>
    <w:rsid w:val="00BB5EA7"/>
    <w:rsid w:val="00BC03A6"/>
    <w:rsid w:val="00BC729E"/>
    <w:rsid w:val="00BE60C1"/>
    <w:rsid w:val="00C0577A"/>
    <w:rsid w:val="00C301B7"/>
    <w:rsid w:val="00C3456A"/>
    <w:rsid w:val="00C428B6"/>
    <w:rsid w:val="00C908A8"/>
    <w:rsid w:val="00CB52D8"/>
    <w:rsid w:val="00CC2517"/>
    <w:rsid w:val="00CC3921"/>
    <w:rsid w:val="00CE0903"/>
    <w:rsid w:val="00CF0C4E"/>
    <w:rsid w:val="00D05398"/>
    <w:rsid w:val="00D156A5"/>
    <w:rsid w:val="00D15B5D"/>
    <w:rsid w:val="00D165F8"/>
    <w:rsid w:val="00D52E58"/>
    <w:rsid w:val="00D60718"/>
    <w:rsid w:val="00DB7E66"/>
    <w:rsid w:val="00DC345B"/>
    <w:rsid w:val="00DD7E9A"/>
    <w:rsid w:val="00DE4C57"/>
    <w:rsid w:val="00DE50FC"/>
    <w:rsid w:val="00DF0648"/>
    <w:rsid w:val="00E267A3"/>
    <w:rsid w:val="00E4032A"/>
    <w:rsid w:val="00E51DE7"/>
    <w:rsid w:val="00E54E38"/>
    <w:rsid w:val="00E62551"/>
    <w:rsid w:val="00EA174C"/>
    <w:rsid w:val="00EA274F"/>
    <w:rsid w:val="00ED6C3C"/>
    <w:rsid w:val="00EE2A2D"/>
    <w:rsid w:val="00EF29C7"/>
    <w:rsid w:val="00F114C9"/>
    <w:rsid w:val="00F1622C"/>
    <w:rsid w:val="00F205BE"/>
    <w:rsid w:val="00F34B5E"/>
    <w:rsid w:val="00F44333"/>
    <w:rsid w:val="00F62332"/>
    <w:rsid w:val="00F74A14"/>
    <w:rsid w:val="00F860C9"/>
    <w:rsid w:val="00F97E52"/>
    <w:rsid w:val="00FA6C2D"/>
    <w:rsid w:val="00FA7F06"/>
    <w:rsid w:val="00FB2506"/>
    <w:rsid w:val="00FC6148"/>
    <w:rsid w:val="00FC703C"/>
    <w:rsid w:val="00FD2E4E"/>
    <w:rsid w:val="00FD794D"/>
    <w:rsid w:val="00FE2F3F"/>
    <w:rsid w:val="00FF02F6"/>
    <w:rsid w:val="00FF1D54"/>
    <w:rsid w:val="00FF4997"/>
    <w:rsid w:val="00FF6240"/>
    <w:rsid w:val="00FF6F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67805F3-83A1-470F-8374-8BB3F05C0A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7D9B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D165F8"/>
    <w:pPr>
      <w:keepNext/>
      <w:keepLines/>
      <w:ind w:firstLine="0"/>
      <w:jc w:val="center"/>
      <w:outlineLvl w:val="0"/>
    </w:pPr>
    <w:rPr>
      <w:rFonts w:eastAsia="Times New Roman" w:cs="Times New Roman"/>
      <w:bCs/>
      <w:sz w:val="24"/>
      <w:szCs w:val="28"/>
      <w:lang w:val="x-none" w:eastAsia="x-none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9333E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66F7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228D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A228D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D165F8"/>
    <w:rPr>
      <w:rFonts w:ascii="Times New Roman" w:eastAsia="Times New Roman" w:hAnsi="Times New Roman" w:cs="Times New Roman"/>
      <w:bCs/>
      <w:sz w:val="24"/>
      <w:szCs w:val="28"/>
      <w:lang w:val="x-none" w:eastAsia="x-none"/>
    </w:rPr>
  </w:style>
  <w:style w:type="paragraph" w:styleId="a3">
    <w:name w:val="No Spacing"/>
    <w:link w:val="a4"/>
    <w:uiPriority w:val="1"/>
    <w:qFormat/>
    <w:rsid w:val="00D165F8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4">
    <w:name w:val="Без интервала Знак"/>
    <w:basedOn w:val="a0"/>
    <w:link w:val="a3"/>
    <w:uiPriority w:val="1"/>
    <w:rsid w:val="00D165F8"/>
    <w:rPr>
      <w:rFonts w:ascii="Calibri" w:eastAsia="Times New Roman" w:hAnsi="Calibri" w:cs="Times New Roman"/>
      <w:lang w:val="en-US" w:bidi="en-US"/>
    </w:rPr>
  </w:style>
  <w:style w:type="paragraph" w:styleId="a5">
    <w:name w:val="footnote text"/>
    <w:basedOn w:val="a"/>
    <w:link w:val="a6"/>
    <w:unhideWhenUsed/>
    <w:rsid w:val="00BA3247"/>
    <w:pPr>
      <w:ind w:firstLine="0"/>
    </w:pPr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rsid w:val="00BA3247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7">
    <w:name w:val="footnote reference"/>
    <w:unhideWhenUsed/>
    <w:rsid w:val="00BA3247"/>
    <w:rPr>
      <w:vertAlign w:val="superscript"/>
    </w:rPr>
  </w:style>
  <w:style w:type="character" w:customStyle="1" w:styleId="40">
    <w:name w:val="Заголовок 4 Знак"/>
    <w:basedOn w:val="a0"/>
    <w:link w:val="4"/>
    <w:uiPriority w:val="9"/>
    <w:rsid w:val="00B66F78"/>
    <w:rPr>
      <w:rFonts w:asciiTheme="majorHAnsi" w:eastAsiaTheme="majorEastAsia" w:hAnsiTheme="majorHAnsi" w:cstheme="majorBidi"/>
      <w:b/>
      <w:bCs/>
      <w:i/>
      <w:iCs/>
      <w:color w:val="4F81BD" w:themeColor="accent1"/>
      <w:sz w:val="28"/>
    </w:rPr>
  </w:style>
  <w:style w:type="paragraph" w:customStyle="1" w:styleId="Style10">
    <w:name w:val="Style10"/>
    <w:basedOn w:val="a"/>
    <w:uiPriority w:val="99"/>
    <w:rsid w:val="00524995"/>
    <w:pPr>
      <w:widowControl w:val="0"/>
      <w:autoSpaceDE w:val="0"/>
      <w:autoSpaceDN w:val="0"/>
      <w:adjustRightInd w:val="0"/>
      <w:ind w:firstLine="0"/>
      <w:jc w:val="left"/>
    </w:pPr>
    <w:rPr>
      <w:rFonts w:eastAsiaTheme="minorEastAsia" w:cs="Times New Roman"/>
      <w:sz w:val="24"/>
      <w:szCs w:val="24"/>
      <w:lang w:eastAsia="ru-RU"/>
    </w:rPr>
  </w:style>
  <w:style w:type="character" w:customStyle="1" w:styleId="FontStyle22">
    <w:name w:val="Font Style22"/>
    <w:basedOn w:val="a0"/>
    <w:uiPriority w:val="99"/>
    <w:rsid w:val="00524995"/>
    <w:rPr>
      <w:rFonts w:ascii="Times New Roman" w:hAnsi="Times New Roman" w:cs="Times New Roman"/>
      <w:sz w:val="22"/>
      <w:szCs w:val="22"/>
    </w:rPr>
  </w:style>
  <w:style w:type="paragraph" w:customStyle="1" w:styleId="Style12">
    <w:name w:val="Style12"/>
    <w:basedOn w:val="a"/>
    <w:uiPriority w:val="99"/>
    <w:rsid w:val="00524995"/>
    <w:pPr>
      <w:widowControl w:val="0"/>
      <w:autoSpaceDE w:val="0"/>
      <w:autoSpaceDN w:val="0"/>
      <w:adjustRightInd w:val="0"/>
      <w:spacing w:line="277" w:lineRule="exact"/>
      <w:ind w:firstLine="0"/>
    </w:pPr>
    <w:rPr>
      <w:rFonts w:eastAsiaTheme="minorEastAsia" w:cs="Times New Roman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rsid w:val="00E267A3"/>
    <w:pPr>
      <w:widowControl w:val="0"/>
      <w:autoSpaceDE w:val="0"/>
      <w:autoSpaceDN w:val="0"/>
      <w:adjustRightInd w:val="0"/>
      <w:spacing w:line="274" w:lineRule="exact"/>
      <w:ind w:firstLine="715"/>
      <w:jc w:val="left"/>
    </w:pPr>
    <w:rPr>
      <w:rFonts w:eastAsiaTheme="minorEastAsia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51F5B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A51F5B"/>
    <w:rPr>
      <w:rFonts w:ascii="Segoe UI" w:hAnsi="Segoe UI" w:cs="Segoe UI"/>
      <w:sz w:val="18"/>
      <w:szCs w:val="18"/>
    </w:rPr>
  </w:style>
  <w:style w:type="paragraph" w:styleId="aa">
    <w:name w:val="Normal (Web)"/>
    <w:basedOn w:val="a"/>
    <w:uiPriority w:val="99"/>
    <w:rsid w:val="006849A9"/>
    <w:pPr>
      <w:spacing w:before="100" w:beforeAutospacing="1" w:after="100" w:afterAutospacing="1"/>
      <w:ind w:firstLine="0"/>
      <w:jc w:val="left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ConsPlusCell">
    <w:name w:val="ConsPlusCell"/>
    <w:rsid w:val="00F74A14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39333E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2">
    <w:name w:val="Body Text Indent 2"/>
    <w:basedOn w:val="a"/>
    <w:link w:val="20"/>
    <w:rsid w:val="0039333E"/>
    <w:rPr>
      <w:rFonts w:eastAsia="Times New Roman" w:cs="Times New Roman"/>
      <w:snapToGrid w:val="0"/>
      <w:szCs w:val="20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39333E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b">
    <w:name w:val="Body Text"/>
    <w:basedOn w:val="a"/>
    <w:link w:val="ac"/>
    <w:rsid w:val="00F44333"/>
    <w:pPr>
      <w:spacing w:after="120"/>
      <w:ind w:firstLine="0"/>
      <w:jc w:val="left"/>
    </w:pPr>
    <w:rPr>
      <w:rFonts w:eastAsia="Times New Roman" w:cs="Times New Roman"/>
      <w:sz w:val="24"/>
      <w:szCs w:val="24"/>
      <w:lang w:eastAsia="ru-RU"/>
    </w:rPr>
  </w:style>
  <w:style w:type="character" w:customStyle="1" w:styleId="ac">
    <w:name w:val="Основной текст Знак"/>
    <w:basedOn w:val="a0"/>
    <w:link w:val="ab"/>
    <w:rsid w:val="00F44333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d">
    <w:name w:val="Table Grid"/>
    <w:basedOn w:val="a1"/>
    <w:uiPriority w:val="39"/>
    <w:rsid w:val="00FB25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hyperlink" Target="consultantplus://offline/ref=34BC40FFF603F45D2BE79F6C5F8A517A7BE2529D44FB2021FDF8EB5DFB8543FA483950B82D1C4B6Cn46DI" TargetMode="External"/><Relationship Id="rId18" Type="http://schemas.openxmlformats.org/officeDocument/2006/relationships/hyperlink" Target="consultantplus://offline/ref=34BC40FFF603F45D2BE79F6C5F8A517A71E9569844F37D2BF5A1E75FFC8A1CED4F705CB92D1C49n665I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1824838AAF035E79BB838DF1F727FB79CC0C4EA0E6497C2B1EA151BCFFt0c7P" TargetMode="External"/><Relationship Id="rId17" Type="http://schemas.openxmlformats.org/officeDocument/2006/relationships/hyperlink" Target="consultantplus://offline/ref=34BC40FFF603F45D2BE79F6C5F8A517A7BE75B9F48F82021FDF8EB5DFB8543FA483950B82D1C4A6En469I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34BC40FFF603F45D2BE79F6C5F8A517A7BE2529D44FB2021FDF8EB5DFB8543FA483950B82D1C4B6Bn466I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8C9DFE89FE31A21120123E2E03602A30E2F37F9AE7DF00201E5EC05B025i5L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34BC40FFF603F45D2BE79F6C5F8A517A7BE2529D44FB2021FDF8EB5DFB8543FA483950B82D1C4B69n46BI" TargetMode="External"/><Relationship Id="rId10" Type="http://schemas.openxmlformats.org/officeDocument/2006/relationships/hyperlink" Target="consultantplus://offline/ref=48C9DFE89FE31A21120123E2E03602A30E2C36FCA37BF00201E5EC05B025i5L" TargetMode="External"/><Relationship Id="rId19" Type="http://schemas.openxmlformats.org/officeDocument/2006/relationships/hyperlink" Target="consultantplus://offline/ref=34BC40FFF603F45D2BE79F6C5F8A517A7BE2529D44FB2021FDF8EB5DFB8543FA483950B82D1C4B6Bn466I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E35F9AD79F00201E5EC05B025i5L" TargetMode="External"/><Relationship Id="rId14" Type="http://schemas.openxmlformats.org/officeDocument/2006/relationships/hyperlink" Target="consultantplus://offline/ref=34BC40FFF603F45D2BE79F6C5F8A517A7BE2529D44FB2021FDF8EB5DFB8543FA483950B82D1C4B6En46C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F21363-F772-4F91-B6A1-F337595E90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6</Pages>
  <Words>3071</Words>
  <Characters>17510</Characters>
  <Application>Microsoft Office Word</Application>
  <DocSecurity>0</DocSecurity>
  <Lines>145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Чередниченко Марина Евгеньевна</dc:creator>
  <cp:lastModifiedBy>Бинкова Светлана Владимировна</cp:lastModifiedBy>
  <cp:revision>30</cp:revision>
  <cp:lastPrinted>2017-11-02T09:15:00Z</cp:lastPrinted>
  <dcterms:created xsi:type="dcterms:W3CDTF">2017-11-20T12:05:00Z</dcterms:created>
  <dcterms:modified xsi:type="dcterms:W3CDTF">2018-05-16T13:34:00Z</dcterms:modified>
</cp:coreProperties>
</file>